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F442" w14:textId="77777777" w:rsidR="00231FA8" w:rsidRDefault="00231FA8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</w:p>
    <w:p w14:paraId="48C94FC2" w14:textId="77777777" w:rsidR="0009342D" w:rsidRDefault="0009342D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</w:p>
    <w:p w14:paraId="6E059FC3" w14:textId="77777777" w:rsidR="0009342D" w:rsidRDefault="0009342D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</w:p>
    <w:p w14:paraId="68CEF752" w14:textId="77777777" w:rsidR="0009342D" w:rsidRDefault="0009342D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>
        <w:rPr>
          <w:rFonts w:asciiTheme="minorHAnsi" w:hAnsiTheme="minorHAnsi"/>
          <w:noProof/>
          <w:color w:val="9B2D1F" w:themeColor="accent2"/>
          <w:sz w:val="28"/>
          <w:szCs w:val="28"/>
          <w:lang w:eastAsia="en-US"/>
        </w:rPr>
        <w:drawing>
          <wp:inline distT="0" distB="0" distL="0" distR="0" wp14:anchorId="2B006718" wp14:editId="497FCD4C">
            <wp:extent cx="5505132" cy="8661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_horizontal_red_hi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33" cy="86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EBD0" w14:textId="77777777" w:rsidR="00231FA8" w:rsidRDefault="00231FA8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</w:p>
    <w:p w14:paraId="104D8167" w14:textId="77777777" w:rsidR="0009342D" w:rsidRDefault="0009342D" w:rsidP="00231FA8">
      <w:pPr>
        <w:pStyle w:val="TaskType"/>
        <w:spacing w:before="120" w:after="120"/>
        <w:rPr>
          <w:rFonts w:asciiTheme="minorHAnsi" w:hAnsiTheme="minorHAnsi"/>
          <w:b w:val="0"/>
        </w:rPr>
      </w:pPr>
    </w:p>
    <w:p w14:paraId="086A030B" w14:textId="77777777" w:rsidR="0009342D" w:rsidRDefault="0009342D" w:rsidP="00231FA8">
      <w:pPr>
        <w:pStyle w:val="TaskType"/>
        <w:spacing w:before="120" w:after="120"/>
        <w:rPr>
          <w:rFonts w:asciiTheme="minorHAnsi" w:hAnsiTheme="minorHAnsi"/>
          <w:b w:val="0"/>
        </w:rPr>
      </w:pPr>
    </w:p>
    <w:p w14:paraId="6603806E" w14:textId="77777777" w:rsidR="001545D9" w:rsidRPr="0054068B" w:rsidRDefault="001545D9" w:rsidP="0054068B">
      <w:pPr>
        <w:pStyle w:val="TaskType"/>
        <w:spacing w:before="120" w:after="120"/>
        <w:rPr>
          <w:rFonts w:asciiTheme="minorHAnsi" w:hAnsiTheme="minorHAnsi"/>
          <w:color w:val="595959" w:themeColor="text1" w:themeTint="A6"/>
          <w:sz w:val="48"/>
        </w:rPr>
      </w:pPr>
      <w:r>
        <w:rPr>
          <w:rFonts w:asciiTheme="minorHAnsi" w:hAnsiTheme="minorHAnsi"/>
          <w:color w:val="595959" w:themeColor="text1" w:themeTint="A6"/>
          <w:sz w:val="48"/>
        </w:rPr>
        <w:t xml:space="preserve">LDC </w:t>
      </w:r>
      <w:r w:rsidR="000A0CCF" w:rsidRPr="0009342D">
        <w:rPr>
          <w:rFonts w:asciiTheme="minorHAnsi" w:hAnsiTheme="minorHAnsi"/>
          <w:color w:val="595959" w:themeColor="text1" w:themeTint="A6"/>
          <w:sz w:val="48"/>
        </w:rPr>
        <w:t xml:space="preserve">Task </w:t>
      </w:r>
      <w:r w:rsidR="00231FA8" w:rsidRPr="0009342D">
        <w:rPr>
          <w:rFonts w:asciiTheme="minorHAnsi" w:hAnsiTheme="minorHAnsi"/>
          <w:color w:val="595959" w:themeColor="text1" w:themeTint="A6"/>
          <w:sz w:val="48"/>
        </w:rPr>
        <w:t>Template Collection Version 3.0</w:t>
      </w:r>
    </w:p>
    <w:p w14:paraId="2F62E815" w14:textId="4718637B" w:rsidR="00231FA8" w:rsidRPr="0009342D" w:rsidRDefault="00016797" w:rsidP="0009342D">
      <w:pPr>
        <w:pStyle w:val="TaskType"/>
        <w:spacing w:before="120" w:after="120"/>
        <w:rPr>
          <w:rFonts w:asciiTheme="minorHAnsi" w:hAnsiTheme="minorHAnsi"/>
          <w:b w:val="0"/>
          <w:color w:val="595959" w:themeColor="text1" w:themeTint="A6"/>
        </w:rPr>
      </w:pPr>
      <w:r w:rsidRPr="0009342D">
        <w:rPr>
          <w:rFonts w:asciiTheme="minorHAnsi" w:hAnsiTheme="minorHAnsi"/>
          <w:b w:val="0"/>
          <w:color w:val="595959" w:themeColor="text1" w:themeTint="A6"/>
        </w:rPr>
        <w:t>October</w:t>
      </w:r>
      <w:r w:rsidR="00231FA8" w:rsidRPr="0009342D">
        <w:rPr>
          <w:rFonts w:asciiTheme="minorHAnsi" w:hAnsiTheme="minorHAnsi"/>
          <w:b w:val="0"/>
          <w:color w:val="595959" w:themeColor="text1" w:themeTint="A6"/>
        </w:rPr>
        <w:t xml:space="preserve"> 2014</w:t>
      </w:r>
    </w:p>
    <w:p w14:paraId="006E4B98" w14:textId="77777777" w:rsidR="00231FA8" w:rsidRDefault="00231FA8" w:rsidP="0009342D">
      <w:pPr>
        <w:rPr>
          <w:sz w:val="22"/>
          <w:szCs w:val="22"/>
        </w:rPr>
      </w:pPr>
    </w:p>
    <w:p w14:paraId="2256B128" w14:textId="77777777" w:rsidR="0009342D" w:rsidRDefault="0009342D" w:rsidP="0009342D">
      <w:pPr>
        <w:rPr>
          <w:sz w:val="22"/>
          <w:szCs w:val="22"/>
        </w:rPr>
      </w:pPr>
    </w:p>
    <w:p w14:paraId="72D70214" w14:textId="77777777" w:rsidR="0009342D" w:rsidRDefault="0009342D" w:rsidP="0009342D">
      <w:pPr>
        <w:rPr>
          <w:sz w:val="22"/>
          <w:szCs w:val="22"/>
        </w:rPr>
      </w:pPr>
    </w:p>
    <w:p w14:paraId="3D77A799" w14:textId="77777777" w:rsidR="0009342D" w:rsidRPr="00231FA8" w:rsidRDefault="0009342D" w:rsidP="0009342D">
      <w:pPr>
        <w:rPr>
          <w:sz w:val="22"/>
          <w:szCs w:val="22"/>
        </w:rPr>
        <w:sectPr w:rsidR="0009342D" w:rsidRPr="00231FA8" w:rsidSect="00550156">
          <w:headerReference w:type="default" r:id="rId10"/>
          <w:footerReference w:type="default" r:id="rId11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32657139" w14:textId="77777777" w:rsidR="007A0E90" w:rsidRPr="00237382" w:rsidRDefault="00050051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 w:rsidRPr="00237382">
        <w:rPr>
          <w:rFonts w:asciiTheme="minorHAnsi" w:hAnsiTheme="minorHAnsi"/>
          <w:color w:val="9B2D1F" w:themeColor="accent2"/>
          <w:sz w:val="28"/>
          <w:szCs w:val="28"/>
        </w:rPr>
        <w:lastRenderedPageBreak/>
        <w:t xml:space="preserve">LDC </w:t>
      </w:r>
      <w:r w:rsidR="000A0CCF" w:rsidRPr="00237382">
        <w:rPr>
          <w:rFonts w:asciiTheme="minorHAnsi" w:hAnsiTheme="minorHAnsi"/>
          <w:color w:val="9B2D1F" w:themeColor="accent2"/>
          <w:sz w:val="28"/>
          <w:szCs w:val="28"/>
        </w:rPr>
        <w:t>Task</w:t>
      </w:r>
      <w:r w:rsidR="000A0CCF">
        <w:rPr>
          <w:rFonts w:asciiTheme="minorHAnsi" w:hAnsiTheme="minorHAnsi"/>
          <w:color w:val="9B2D1F" w:themeColor="accent2"/>
          <w:sz w:val="28"/>
          <w:szCs w:val="28"/>
        </w:rPr>
        <w:t xml:space="preserve"> </w:t>
      </w:r>
      <w:r w:rsidRPr="00237382">
        <w:rPr>
          <w:rFonts w:asciiTheme="minorHAnsi" w:hAnsiTheme="minorHAnsi"/>
          <w:color w:val="9B2D1F" w:themeColor="accent2"/>
          <w:sz w:val="28"/>
          <w:szCs w:val="28"/>
        </w:rPr>
        <w:t>Templates for Kindergarten and Grade 1</w:t>
      </w:r>
    </w:p>
    <w:tbl>
      <w:tblPr>
        <w:tblW w:w="0" w:type="auto"/>
        <w:tblBorders>
          <w:top w:val="single" w:sz="4" w:space="0" w:color="8B7B57" w:themeColor="background2" w:themeShade="80"/>
          <w:left w:val="single" w:sz="4" w:space="0" w:color="8B7B57" w:themeColor="background2" w:themeShade="80"/>
          <w:bottom w:val="single" w:sz="4" w:space="0" w:color="8B7B57" w:themeColor="background2" w:themeShade="80"/>
          <w:right w:val="single" w:sz="4" w:space="0" w:color="8B7B57" w:themeColor="background2" w:themeShade="80"/>
          <w:insideH w:val="single" w:sz="4" w:space="0" w:color="8B7B57" w:themeColor="background2" w:themeShade="80"/>
          <w:insideV w:val="single" w:sz="4" w:space="0" w:color="8B7B57" w:themeColor="background2" w:themeShade="80"/>
        </w:tblBorders>
        <w:tblLook w:val="0000" w:firstRow="0" w:lastRow="0" w:firstColumn="0" w:lastColumn="0" w:noHBand="0" w:noVBand="0"/>
      </w:tblPr>
      <w:tblGrid>
        <w:gridCol w:w="1638"/>
        <w:gridCol w:w="6210"/>
        <w:gridCol w:w="7290"/>
      </w:tblGrid>
      <w:tr w:rsidR="00FF1CD9" w:rsidRPr="00183B0F" w14:paraId="4FA596D6" w14:textId="77777777" w:rsidTr="00112A3F">
        <w:trPr>
          <w:cantSplit/>
          <w:trHeight w:val="20"/>
        </w:trPr>
        <w:tc>
          <w:tcPr>
            <w:tcW w:w="1638" w:type="dxa"/>
            <w:shd w:val="clear" w:color="auto" w:fill="A28E6A" w:themeFill="accent3"/>
          </w:tcPr>
          <w:p w14:paraId="78B56CF9" w14:textId="77777777" w:rsidR="00FF1CD9" w:rsidRPr="00183B0F" w:rsidRDefault="007C5A65" w:rsidP="00C828CB">
            <w:pPr>
              <w:spacing w:before="40" w:after="40"/>
              <w:ind w:left="72" w:right="72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>
              <w:rPr>
                <w:b/>
                <w:bCs/>
                <w:color w:val="FFFFFF" w:themeColor="background1"/>
                <w:sz w:val="22"/>
                <w:szCs w:val="32"/>
              </w:rPr>
              <w:t>Cognitive Demand</w:t>
            </w:r>
          </w:p>
        </w:tc>
        <w:tc>
          <w:tcPr>
            <w:tcW w:w="6210" w:type="dxa"/>
            <w:shd w:val="clear" w:color="auto" w:fill="A28E6A" w:themeFill="accent3"/>
          </w:tcPr>
          <w:p w14:paraId="6322816B" w14:textId="77777777" w:rsidR="00FF1CD9" w:rsidRPr="00183B0F" w:rsidRDefault="00183B0F" w:rsidP="00C828CB">
            <w:pPr>
              <w:spacing w:before="40" w:after="40"/>
              <w:ind w:left="72" w:right="72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 w:rsidRPr="00183B0F">
              <w:rPr>
                <w:b/>
                <w:bCs/>
                <w:color w:val="FFFFFF" w:themeColor="background1"/>
                <w:sz w:val="22"/>
                <w:szCs w:val="32"/>
              </w:rPr>
              <w:t>ARGUMENTATION</w:t>
            </w:r>
            <w:r w:rsidR="00F83171">
              <w:rPr>
                <w:b/>
                <w:bCs/>
                <w:color w:val="FFFFFF" w:themeColor="background1"/>
                <w:sz w:val="22"/>
                <w:szCs w:val="32"/>
              </w:rPr>
              <w:t xml:space="preserve"> (OPINION)</w:t>
            </w:r>
          </w:p>
        </w:tc>
        <w:tc>
          <w:tcPr>
            <w:tcW w:w="7290" w:type="dxa"/>
            <w:shd w:val="clear" w:color="auto" w:fill="A28E6A" w:themeFill="accent3"/>
          </w:tcPr>
          <w:p w14:paraId="3DCBD48A" w14:textId="77777777" w:rsidR="00FF1CD9" w:rsidRPr="00183B0F" w:rsidRDefault="00050051" w:rsidP="004C0271">
            <w:pPr>
              <w:spacing w:before="40" w:after="40"/>
              <w:ind w:left="72" w:right="72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>
              <w:rPr>
                <w:b/>
                <w:bCs/>
                <w:color w:val="FFFFFF" w:themeColor="background1"/>
                <w:sz w:val="22"/>
                <w:szCs w:val="32"/>
              </w:rPr>
              <w:t>INFORMATIONA</w:t>
            </w:r>
            <w:r w:rsidR="003A1AB8">
              <w:rPr>
                <w:b/>
                <w:bCs/>
                <w:color w:val="FFFFFF" w:themeColor="background1"/>
                <w:sz w:val="22"/>
                <w:szCs w:val="32"/>
              </w:rPr>
              <w:t>L/E</w:t>
            </w:r>
            <w:r w:rsidR="00183B0F" w:rsidRPr="00183B0F">
              <w:rPr>
                <w:b/>
                <w:bCs/>
                <w:color w:val="FFFFFF" w:themeColor="background1"/>
                <w:sz w:val="22"/>
                <w:szCs w:val="32"/>
              </w:rPr>
              <w:t>XPLANATORY</w:t>
            </w:r>
          </w:p>
        </w:tc>
      </w:tr>
      <w:tr w:rsidR="00FF1CD9" w:rsidRPr="0061411B" w14:paraId="0A934BF6" w14:textId="77777777" w:rsidTr="00112A3F">
        <w:trPr>
          <w:cantSplit/>
          <w:trHeight w:val="20"/>
        </w:trPr>
        <w:tc>
          <w:tcPr>
            <w:tcW w:w="1638" w:type="dxa"/>
            <w:shd w:val="clear" w:color="auto" w:fill="auto"/>
            <w:vAlign w:val="center"/>
          </w:tcPr>
          <w:p w14:paraId="1E986E61" w14:textId="77777777" w:rsidR="00556993" w:rsidRDefault="00556993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1</w:t>
            </w:r>
          </w:p>
          <w:p w14:paraId="58CF4286" w14:textId="77777777" w:rsidR="00FF1CD9" w:rsidRPr="0061411B" w:rsidRDefault="00FF1CD9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</w:t>
            </w:r>
            <w:r w:rsidR="00183B0F">
              <w:rPr>
                <w:rFonts w:cs="Arial"/>
                <w:b/>
                <w:bCs/>
                <w:sz w:val="22"/>
                <w:szCs w:val="32"/>
              </w:rPr>
              <w:t>ition</w:t>
            </w:r>
          </w:p>
        </w:tc>
        <w:tc>
          <w:tcPr>
            <w:tcW w:w="6210" w:type="dxa"/>
          </w:tcPr>
          <w:p w14:paraId="2237ECDE" w14:textId="77777777" w:rsidR="00FF1CD9" w:rsidRDefault="00FF1CD9" w:rsidP="00C828C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5686C07C" w14:textId="7E183B55" w:rsidR="00FF1CD9" w:rsidRPr="004F2B96" w:rsidRDefault="00050051" w:rsidP="004F2B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="Calibri"/>
                <w:b/>
                <w:sz w:val="22"/>
                <w:szCs w:val="22"/>
              </w:rPr>
              <w:t>Task IE1</w:t>
            </w:r>
            <w:r w:rsidR="00FF1CD9">
              <w:rPr>
                <w:rFonts w:cs="Calibri"/>
                <w:b/>
                <w:sz w:val="22"/>
                <w:szCs w:val="22"/>
              </w:rPr>
              <w:t xml:space="preserve">: 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0B0CA6" w:rsidRPr="004F2B96">
              <w:rPr>
                <w:rFonts w:cs="Calibri"/>
                <w:sz w:val="22"/>
                <w:szCs w:val="22"/>
              </w:rPr>
              <w:t>_____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 (</w:t>
            </w:r>
            <w:r w:rsidR="00183B0F" w:rsidRPr="004F2B96">
              <w:rPr>
                <w:rFonts w:cs="Calibri"/>
                <w:sz w:val="22"/>
                <w:szCs w:val="22"/>
              </w:rPr>
              <w:t>reading/researching/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listening to) </w:t>
            </w:r>
            <w:r w:rsidR="000B0CA6" w:rsidRPr="004F2B96">
              <w:rPr>
                <w:rFonts w:cs="Calibri"/>
                <w:sz w:val="22"/>
                <w:szCs w:val="22"/>
              </w:rPr>
              <w:t>____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 (</w:t>
            </w:r>
            <w:r w:rsidR="00655D7F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 w:rsidR="009C077C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55D7F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, </w:t>
            </w:r>
            <w:r w:rsidR="000B0CA6" w:rsidRPr="004F2B96">
              <w:rPr>
                <w:rFonts w:cs="Calibri"/>
                <w:sz w:val="22"/>
                <w:szCs w:val="22"/>
              </w:rPr>
              <w:t>_____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 (</w:t>
            </w:r>
            <w:r w:rsidR="00183B0F" w:rsidRPr="004F2B96">
              <w:rPr>
                <w:rFonts w:cs="Calibri"/>
                <w:sz w:val="22"/>
                <w:szCs w:val="22"/>
              </w:rPr>
              <w:t>write/draw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/dictate) </w:t>
            </w:r>
            <w:r w:rsidR="000B0CA6" w:rsidRPr="004F2B96">
              <w:rPr>
                <w:rFonts w:cs="Calibri"/>
                <w:sz w:val="22"/>
                <w:szCs w:val="22"/>
              </w:rPr>
              <w:t>_____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 (product) in which you define </w:t>
            </w:r>
            <w:r w:rsidR="000B0CA6" w:rsidRPr="004F2B96">
              <w:rPr>
                <w:rFonts w:cs="Calibri"/>
                <w:sz w:val="22"/>
                <w:szCs w:val="22"/>
              </w:rPr>
              <w:t>_____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 </w:t>
            </w:r>
            <w:r w:rsidR="000B0CA6" w:rsidRPr="004F2B96">
              <w:rPr>
                <w:rFonts w:cs="Calibri"/>
                <w:sz w:val="22"/>
                <w:szCs w:val="22"/>
              </w:rPr>
              <w:t>(concept or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 term) and explain </w:t>
            </w:r>
            <w:r w:rsidR="000B0CA6" w:rsidRPr="004F2B96">
              <w:rPr>
                <w:rFonts w:cs="Calibri"/>
                <w:sz w:val="22"/>
                <w:szCs w:val="22"/>
              </w:rPr>
              <w:t>_____</w:t>
            </w:r>
            <w:r w:rsidR="00FF1CD9" w:rsidRPr="004F2B96">
              <w:rPr>
                <w:rFonts w:cs="Calibri"/>
                <w:sz w:val="22"/>
                <w:szCs w:val="22"/>
              </w:rPr>
              <w:t xml:space="preserve"> (content). Support your response with evidence from the </w:t>
            </w:r>
            <w:r w:rsidR="00556993" w:rsidRPr="004F2B96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 w:rsidRPr="004F2B96">
              <w:rPr>
                <w:rFonts w:cs="Calibri"/>
                <w:sz w:val="22"/>
                <w:szCs w:val="22"/>
              </w:rPr>
              <w:t>s</w:t>
            </w:r>
            <w:r w:rsidR="00FF1CD9" w:rsidRPr="004F2B96">
              <w:rPr>
                <w:rFonts w:cs="Calibri"/>
                <w:sz w:val="22"/>
                <w:szCs w:val="22"/>
              </w:rPr>
              <w:t>.</w:t>
            </w:r>
            <w:r w:rsidR="00FF1CD9" w:rsidRPr="00021FCF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FF1CD9" w:rsidRPr="0061411B" w14:paraId="7A5478DA" w14:textId="77777777" w:rsidTr="00112A3F">
        <w:trPr>
          <w:cantSplit/>
          <w:trHeight w:val="20"/>
        </w:trPr>
        <w:tc>
          <w:tcPr>
            <w:tcW w:w="1638" w:type="dxa"/>
            <w:shd w:val="clear" w:color="auto" w:fill="auto"/>
            <w:vAlign w:val="center"/>
          </w:tcPr>
          <w:p w14:paraId="4FD5D9F5" w14:textId="77777777" w:rsidR="00556993" w:rsidRDefault="00556993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2</w:t>
            </w:r>
          </w:p>
          <w:p w14:paraId="5A1771AE" w14:textId="77777777" w:rsidR="00FF1CD9" w:rsidRPr="0061411B" w:rsidRDefault="00183B0F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Description</w:t>
            </w:r>
          </w:p>
        </w:tc>
        <w:tc>
          <w:tcPr>
            <w:tcW w:w="6210" w:type="dxa"/>
          </w:tcPr>
          <w:p w14:paraId="50710CB5" w14:textId="77777777" w:rsidR="00FF1CD9" w:rsidRDefault="00FF1CD9" w:rsidP="00C828C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1C015632" w14:textId="02A92557" w:rsidR="00FF1CD9" w:rsidRPr="00FF1CD9" w:rsidRDefault="00050051" w:rsidP="00050051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</w:t>
            </w:r>
            <w:r w:rsidR="000B0CA6">
              <w:rPr>
                <w:rFonts w:cs="Calibri"/>
                <w:b/>
                <w:sz w:val="22"/>
                <w:szCs w:val="22"/>
              </w:rPr>
              <w:t xml:space="preserve"> IE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="00FF1CD9">
              <w:rPr>
                <w:rFonts w:cs="Calibri"/>
                <w:b/>
                <w:sz w:val="22"/>
                <w:szCs w:val="22"/>
              </w:rPr>
              <w:t xml:space="preserve">: </w:t>
            </w:r>
            <w:r w:rsidR="00FF1CD9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FF1CD9" w:rsidRPr="00021FCF">
              <w:rPr>
                <w:rFonts w:cs="Calibri"/>
                <w:sz w:val="22"/>
                <w:szCs w:val="22"/>
              </w:rPr>
              <w:t xml:space="preserve">After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reading/researching/</w:t>
            </w:r>
            <w:r w:rsidR="00FF1CD9" w:rsidRPr="00021FCF">
              <w:rPr>
                <w:rFonts w:cs="Calibri"/>
                <w:sz w:val="22"/>
                <w:szCs w:val="22"/>
              </w:rPr>
              <w:t xml:space="preserve">listening to)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2C4999" w:rsidRPr="004F2B96">
              <w:rPr>
                <w:rFonts w:cs="Calibri"/>
                <w:sz w:val="22"/>
                <w:szCs w:val="22"/>
              </w:rPr>
              <w:t>(</w:t>
            </w:r>
            <w:r w:rsidR="002C4999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 w:rsidR="009C077C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C4999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="00FF1CD9">
              <w:rPr>
                <w:rFonts w:cs="Calibri"/>
                <w:sz w:val="22"/>
                <w:szCs w:val="22"/>
              </w:rPr>
              <w:t xml:space="preserve">,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write/draw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FF1CD9" w:rsidRPr="00021FCF">
              <w:rPr>
                <w:rFonts w:cs="Calibri"/>
                <w:sz w:val="22"/>
                <w:szCs w:val="22"/>
              </w:rPr>
              <w:t xml:space="preserve">dictate)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021FCF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021FCF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FF1CD9" w:rsidRPr="00021FCF">
              <w:rPr>
                <w:rFonts w:cs="Calibri"/>
                <w:sz w:val="22"/>
                <w:szCs w:val="22"/>
              </w:rPr>
              <w:t>.</w:t>
            </w:r>
            <w:r w:rsidR="00FF1CD9" w:rsidRPr="00021FCF"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</w:tr>
      <w:tr w:rsidR="00FF1CD9" w:rsidRPr="0061411B" w14:paraId="716A359A" w14:textId="77777777" w:rsidTr="00112A3F">
        <w:trPr>
          <w:cantSplit/>
          <w:trHeight w:val="20"/>
        </w:trPr>
        <w:tc>
          <w:tcPr>
            <w:tcW w:w="1638" w:type="dxa"/>
            <w:shd w:val="clear" w:color="auto" w:fill="auto"/>
            <w:vAlign w:val="center"/>
          </w:tcPr>
          <w:p w14:paraId="15AD4859" w14:textId="77777777" w:rsidR="00556993" w:rsidRDefault="00556993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3</w:t>
            </w:r>
          </w:p>
          <w:p w14:paraId="33BD2944" w14:textId="77777777" w:rsidR="00FF1CD9" w:rsidRDefault="00183B0F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Explanation</w:t>
            </w:r>
          </w:p>
        </w:tc>
        <w:tc>
          <w:tcPr>
            <w:tcW w:w="6210" w:type="dxa"/>
            <w:vAlign w:val="center"/>
          </w:tcPr>
          <w:p w14:paraId="7AE4F29C" w14:textId="42F7552D" w:rsidR="00FF1CD9" w:rsidRDefault="00050051" w:rsidP="009C077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A3</w:t>
            </w:r>
            <w:r w:rsidR="00FF1CD9"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FF1CD9" w:rsidRPr="0061411B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[Insert</w:t>
            </w:r>
            <w:r w:rsidR="005D7D61">
              <w:rPr>
                <w:rFonts w:cs="Calibri"/>
                <w:sz w:val="22"/>
                <w:szCs w:val="22"/>
              </w:rPr>
              <w:t xml:space="preserve"> </w:t>
            </w:r>
            <w:r w:rsidR="009C077C">
              <w:rPr>
                <w:rFonts w:cs="Calibri"/>
                <w:sz w:val="22"/>
                <w:szCs w:val="22"/>
              </w:rPr>
              <w:t xml:space="preserve">optional </w:t>
            </w:r>
            <w:r w:rsidR="00FF1CD9">
              <w:rPr>
                <w:rFonts w:cs="Calibri"/>
                <w:sz w:val="22"/>
                <w:szCs w:val="22"/>
              </w:rPr>
              <w:t xml:space="preserve">question] 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After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reading/researching/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listening to)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(literary </w:t>
            </w:r>
            <w:r w:rsidR="003F028C">
              <w:rPr>
                <w:rFonts w:cs="Calibri"/>
                <w:sz w:val="22"/>
                <w:szCs w:val="22"/>
              </w:rPr>
              <w:t>and/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or informational </w:t>
            </w:r>
            <w:r w:rsidR="002C4999">
              <w:rPr>
                <w:rFonts w:cs="Calibri"/>
                <w:sz w:val="22"/>
                <w:szCs w:val="22"/>
              </w:rPr>
              <w:t>text/s on _____ content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),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</w:t>
            </w:r>
            <w:r w:rsidR="00183B0F">
              <w:rPr>
                <w:rFonts w:cs="Calibri"/>
                <w:sz w:val="22"/>
                <w:szCs w:val="22"/>
              </w:rPr>
              <w:t>write/draw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/dictate)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(product) in which you explain</w:t>
            </w:r>
            <w:r w:rsidR="00FF1CD9">
              <w:rPr>
                <w:rFonts w:cs="Calibri"/>
                <w:sz w:val="22"/>
                <w:szCs w:val="22"/>
              </w:rPr>
              <w:t xml:space="preserve">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(content). Support your opinion with evidence from the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FF1CD9" w:rsidRPr="008118CA">
              <w:rPr>
                <w:rFonts w:cs="Calibri"/>
                <w:sz w:val="22"/>
                <w:szCs w:val="22"/>
              </w:rPr>
              <w:t>.</w:t>
            </w:r>
            <w:r w:rsidR="00FF1CD9">
              <w:rPr>
                <w:rFonts w:cs="Calibri"/>
                <w:sz w:val="22"/>
                <w:szCs w:val="22"/>
              </w:rPr>
              <w:t xml:space="preserve">  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C3C53DE" w14:textId="258B851A" w:rsidR="00FF1CD9" w:rsidRDefault="000B0CA6" w:rsidP="00050051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</w:t>
            </w:r>
            <w:r w:rsidR="00050051">
              <w:rPr>
                <w:rFonts w:cs="Calibri"/>
                <w:b/>
                <w:sz w:val="22"/>
                <w:szCs w:val="22"/>
              </w:rPr>
              <w:t>3</w:t>
            </w:r>
            <w:r w:rsidR="00FF1CD9"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FF1CD9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[Insert optional question]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 After </w:t>
            </w:r>
            <w:r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reading/researching/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listening to) </w:t>
            </w:r>
            <w:r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>(</w:t>
            </w:r>
            <w:r w:rsidR="003F028C">
              <w:rPr>
                <w:rFonts w:cs="Calibri"/>
                <w:sz w:val="22"/>
                <w:szCs w:val="22"/>
              </w:rPr>
              <w:t xml:space="preserve">literary and/or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informational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2C4999">
              <w:rPr>
                <w:rFonts w:cs="Calibri"/>
                <w:sz w:val="22"/>
                <w:szCs w:val="22"/>
              </w:rPr>
              <w:t xml:space="preserve"> on _____ content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), </w:t>
            </w:r>
            <w:r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write/draw</w:t>
            </w:r>
            <w:r w:rsidR="00FF1CD9">
              <w:rPr>
                <w:rFonts w:cs="Calibri"/>
                <w:sz w:val="22"/>
                <w:szCs w:val="22"/>
              </w:rPr>
              <w:t>/dictate)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(product) in which you explain </w:t>
            </w:r>
            <w:r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FF1CD9" w:rsidRPr="00733345">
              <w:rPr>
                <w:rFonts w:cs="Calibri"/>
                <w:sz w:val="22"/>
                <w:szCs w:val="22"/>
              </w:rPr>
              <w:t>.</w:t>
            </w:r>
            <w:r w:rsidR="00FF1CD9" w:rsidRPr="00733345">
              <w:rPr>
                <w:rFonts w:cs="Calibri"/>
                <w:b/>
                <w:sz w:val="22"/>
                <w:szCs w:val="22"/>
              </w:rPr>
              <w:t xml:space="preserve">  </w:t>
            </w:r>
          </w:p>
        </w:tc>
      </w:tr>
      <w:tr w:rsidR="00FF1CD9" w:rsidRPr="0061411B" w14:paraId="71A54E0A" w14:textId="77777777" w:rsidTr="00112A3F">
        <w:trPr>
          <w:cantSplit/>
          <w:trHeight w:val="20"/>
        </w:trPr>
        <w:tc>
          <w:tcPr>
            <w:tcW w:w="1638" w:type="dxa"/>
            <w:shd w:val="clear" w:color="auto" w:fill="auto"/>
            <w:vAlign w:val="center"/>
          </w:tcPr>
          <w:p w14:paraId="12973981" w14:textId="77777777" w:rsidR="00556993" w:rsidRDefault="00556993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4</w:t>
            </w:r>
          </w:p>
          <w:p w14:paraId="4E85B459" w14:textId="77777777" w:rsidR="00FF1CD9" w:rsidRDefault="005F6D39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Analysis</w:t>
            </w:r>
          </w:p>
        </w:tc>
        <w:tc>
          <w:tcPr>
            <w:tcW w:w="6210" w:type="dxa"/>
          </w:tcPr>
          <w:p w14:paraId="7A6493CB" w14:textId="77777777" w:rsidR="00FF1CD9" w:rsidRDefault="00FF1CD9" w:rsidP="00C828C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7F86CE4D" w14:textId="215AE82E" w:rsidR="00FF1CD9" w:rsidRDefault="00050051" w:rsidP="00C828C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IE4</w:t>
            </w:r>
            <w:r w:rsidR="00FF1CD9"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FF1CD9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reading/researching/</w:t>
            </w:r>
            <w:r w:rsidR="00FF1CD9">
              <w:rPr>
                <w:rFonts w:cs="Calibri"/>
                <w:sz w:val="22"/>
                <w:szCs w:val="22"/>
              </w:rPr>
              <w:t xml:space="preserve">listening to)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>(literary</w:t>
            </w:r>
            <w:r w:rsidR="00FF1CD9">
              <w:rPr>
                <w:rFonts w:cs="Calibri"/>
                <w:sz w:val="22"/>
                <w:szCs w:val="22"/>
              </w:rPr>
              <w:t xml:space="preserve"> </w:t>
            </w:r>
            <w:r w:rsidR="003F028C">
              <w:rPr>
                <w:rFonts w:cs="Calibri"/>
                <w:sz w:val="22"/>
                <w:szCs w:val="22"/>
              </w:rPr>
              <w:t>and/</w:t>
            </w:r>
            <w:r w:rsidR="00FF1CD9">
              <w:rPr>
                <w:rFonts w:cs="Calibri"/>
                <w:sz w:val="22"/>
                <w:szCs w:val="22"/>
              </w:rPr>
              <w:t xml:space="preserve">or informational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2C4999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2C4999">
              <w:rPr>
                <w:rFonts w:cs="Calibri"/>
                <w:sz w:val="22"/>
                <w:szCs w:val="22"/>
              </w:rPr>
              <w:t xml:space="preserve"> on _____ content</w:t>
            </w:r>
            <w:r w:rsidR="00FF1CD9">
              <w:rPr>
                <w:rFonts w:cs="Calibri"/>
                <w:sz w:val="22"/>
                <w:szCs w:val="22"/>
              </w:rPr>
              <w:t xml:space="preserve">), </w:t>
            </w:r>
            <w:r w:rsidR="009C077C">
              <w:rPr>
                <w:rFonts w:cs="Calibri"/>
                <w:sz w:val="22"/>
                <w:szCs w:val="22"/>
              </w:rPr>
              <w:t>_____</w:t>
            </w:r>
            <w:r w:rsidR="009C077C" w:rsidRPr="008118CA">
              <w:rPr>
                <w:rFonts w:cs="Calibri"/>
                <w:sz w:val="22"/>
                <w:szCs w:val="22"/>
              </w:rPr>
              <w:t xml:space="preserve"> </w:t>
            </w:r>
            <w:r w:rsidR="000B0CA6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write/draw</w:t>
            </w:r>
            <w:r w:rsidR="000B0CA6">
              <w:rPr>
                <w:rFonts w:cs="Calibri"/>
                <w:sz w:val="22"/>
                <w:szCs w:val="22"/>
              </w:rPr>
              <w:t>/dictate)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>(content) contributes to an understanding of</w:t>
            </w:r>
            <w:r w:rsidR="00FF1CD9">
              <w:rPr>
                <w:rFonts w:cs="Calibri"/>
                <w:sz w:val="22"/>
                <w:szCs w:val="22"/>
              </w:rPr>
              <w:t xml:space="preserve">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 xml:space="preserve">(content).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Support your response with evidence from the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FF1CD9" w:rsidRPr="00733345">
              <w:rPr>
                <w:rFonts w:cs="Calibri"/>
                <w:sz w:val="22"/>
                <w:szCs w:val="22"/>
              </w:rPr>
              <w:t>.</w:t>
            </w:r>
          </w:p>
        </w:tc>
      </w:tr>
      <w:tr w:rsidR="00FF1CD9" w:rsidRPr="0061411B" w14:paraId="59355CC4" w14:textId="77777777" w:rsidTr="00112A3F">
        <w:trPr>
          <w:cantSplit/>
          <w:trHeight w:val="20"/>
        </w:trPr>
        <w:tc>
          <w:tcPr>
            <w:tcW w:w="1638" w:type="dxa"/>
            <w:shd w:val="clear" w:color="auto" w:fill="auto"/>
            <w:vAlign w:val="center"/>
          </w:tcPr>
          <w:p w14:paraId="6DAFCF64" w14:textId="77777777" w:rsidR="00556993" w:rsidRDefault="00556993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5</w:t>
            </w:r>
          </w:p>
          <w:p w14:paraId="0CB40F9D" w14:textId="77777777" w:rsidR="00FF1CD9" w:rsidRDefault="00183B0F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Comparison</w:t>
            </w:r>
          </w:p>
        </w:tc>
        <w:tc>
          <w:tcPr>
            <w:tcW w:w="6210" w:type="dxa"/>
            <w:vAlign w:val="center"/>
          </w:tcPr>
          <w:p w14:paraId="72C7BD3E" w14:textId="1480D023" w:rsidR="00FF1CD9" w:rsidRDefault="00050051" w:rsidP="00C828C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A5</w:t>
            </w:r>
            <w:r w:rsidR="00FF1CD9">
              <w:rPr>
                <w:rFonts w:cs="Calibri"/>
                <w:b/>
                <w:sz w:val="22"/>
                <w:szCs w:val="22"/>
              </w:rPr>
              <w:t xml:space="preserve">: </w:t>
            </w:r>
            <w:r w:rsidR="00FF1CD9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After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reading/researching/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listening to)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(literary </w:t>
            </w:r>
            <w:r w:rsidR="003F028C">
              <w:rPr>
                <w:rFonts w:cs="Calibri"/>
                <w:sz w:val="22"/>
                <w:szCs w:val="22"/>
              </w:rPr>
              <w:t>and/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or informational </w:t>
            </w:r>
            <w:r w:rsidR="002C4999">
              <w:rPr>
                <w:rFonts w:cs="Calibri"/>
                <w:sz w:val="22"/>
                <w:szCs w:val="22"/>
              </w:rPr>
              <w:t>text/s on _____ content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),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</w:t>
            </w:r>
            <w:r w:rsidR="00183B0F">
              <w:rPr>
                <w:rFonts w:cs="Calibri"/>
                <w:sz w:val="22"/>
                <w:szCs w:val="22"/>
              </w:rPr>
              <w:t>write/draw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/ dictate)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(product) in which you </w:t>
            </w:r>
            <w:r w:rsidR="00183B0F">
              <w:rPr>
                <w:rFonts w:cs="Calibri"/>
                <w:sz w:val="22"/>
                <w:szCs w:val="22"/>
              </w:rPr>
              <w:t>compare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(content). Support your opinion with evidence from the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FF1CD9" w:rsidRPr="008118CA">
              <w:rPr>
                <w:rFonts w:cs="Calibri"/>
                <w:sz w:val="22"/>
                <w:szCs w:val="22"/>
              </w:rPr>
              <w:t>.</w:t>
            </w:r>
            <w:r w:rsidR="00FF1CD9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3B3F11A" w14:textId="2CBD7EAC" w:rsidR="00FF1CD9" w:rsidRDefault="00050051" w:rsidP="00C828C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IE5</w:t>
            </w:r>
            <w:r w:rsidR="00FF1CD9"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FF1CD9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reading/researching/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listening to)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(literary </w:t>
            </w:r>
            <w:r w:rsidR="003F028C">
              <w:rPr>
                <w:rFonts w:cs="Calibri"/>
                <w:sz w:val="22"/>
                <w:szCs w:val="22"/>
              </w:rPr>
              <w:t>and/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or informational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2C4999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2C4999">
              <w:rPr>
                <w:rFonts w:cs="Calibri"/>
                <w:sz w:val="22"/>
                <w:szCs w:val="22"/>
              </w:rPr>
              <w:t xml:space="preserve"> on _____ content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),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write/draw</w:t>
            </w:r>
            <w:r w:rsidR="00FF1CD9">
              <w:rPr>
                <w:rFonts w:cs="Calibri"/>
                <w:sz w:val="22"/>
                <w:szCs w:val="22"/>
              </w:rPr>
              <w:t xml:space="preserve">/dictate)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183B0F">
              <w:rPr>
                <w:rFonts w:cs="Calibri"/>
                <w:sz w:val="22"/>
                <w:szCs w:val="22"/>
              </w:rPr>
              <w:t xml:space="preserve">(product) in which you compare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FF1CD9" w:rsidRPr="00733345">
              <w:rPr>
                <w:rFonts w:cs="Calibri"/>
                <w:sz w:val="22"/>
                <w:szCs w:val="22"/>
              </w:rPr>
              <w:t xml:space="preserve">. </w:t>
            </w:r>
          </w:p>
        </w:tc>
      </w:tr>
      <w:tr w:rsidR="00FF1CD9" w:rsidRPr="0061411B" w14:paraId="15665B28" w14:textId="77777777" w:rsidTr="00112A3F">
        <w:trPr>
          <w:cantSplit/>
          <w:trHeight w:val="20"/>
        </w:trPr>
        <w:tc>
          <w:tcPr>
            <w:tcW w:w="1638" w:type="dxa"/>
            <w:shd w:val="clear" w:color="auto" w:fill="auto"/>
            <w:vAlign w:val="center"/>
          </w:tcPr>
          <w:p w14:paraId="6F34C1D0" w14:textId="77777777" w:rsidR="00556993" w:rsidRDefault="00556993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6</w:t>
            </w:r>
          </w:p>
          <w:p w14:paraId="55FC3701" w14:textId="77777777" w:rsidR="00FF1CD9" w:rsidRPr="0061411B" w:rsidRDefault="00FF1CD9" w:rsidP="00C828CB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210" w:type="dxa"/>
          </w:tcPr>
          <w:p w14:paraId="47D717AD" w14:textId="77777777" w:rsidR="00FF1CD9" w:rsidRDefault="00FF1CD9" w:rsidP="00BA117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21B41A6C" w14:textId="5CAE05EA" w:rsidR="00FF1CD9" w:rsidRPr="000B0CA6" w:rsidRDefault="00050051" w:rsidP="00C828C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IE6</w:t>
            </w:r>
            <w:r w:rsidR="00FF1CD9"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 [Insert optional question] After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reading/researching/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listening to)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(literary </w:t>
            </w:r>
            <w:r w:rsidR="003F028C">
              <w:rPr>
                <w:rFonts w:cs="Calibri"/>
                <w:sz w:val="22"/>
                <w:szCs w:val="22"/>
              </w:rPr>
              <w:t>and/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or informational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2E3A8D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2E3A8D">
              <w:rPr>
                <w:rFonts w:cs="Calibri"/>
                <w:sz w:val="22"/>
                <w:szCs w:val="22"/>
              </w:rPr>
              <w:t xml:space="preserve"> on _____ content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),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CD496A">
              <w:rPr>
                <w:rFonts w:cs="Calibri"/>
                <w:sz w:val="22"/>
                <w:szCs w:val="22"/>
              </w:rPr>
              <w:t>(</w:t>
            </w:r>
            <w:r w:rsidR="00183B0F">
              <w:rPr>
                <w:rFonts w:cs="Calibri"/>
                <w:sz w:val="22"/>
                <w:szCs w:val="22"/>
              </w:rPr>
              <w:t>write/draw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/dictate)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CD496A">
              <w:rPr>
                <w:rFonts w:cs="Calibri"/>
                <w:sz w:val="22"/>
                <w:szCs w:val="22"/>
              </w:rPr>
              <w:t>(product) in which you explain the cause</w:t>
            </w:r>
            <w:r w:rsidR="00B01F3F">
              <w:rPr>
                <w:rFonts w:cs="Calibri"/>
                <w:sz w:val="22"/>
                <w:szCs w:val="22"/>
              </w:rPr>
              <w:t>/</w:t>
            </w:r>
            <w:r w:rsidR="00FF1CD9" w:rsidRPr="00CD496A">
              <w:rPr>
                <w:rFonts w:cs="Calibri"/>
                <w:sz w:val="22"/>
                <w:szCs w:val="22"/>
              </w:rPr>
              <w:t>s</w:t>
            </w:r>
            <w:r w:rsidR="00B01F3F">
              <w:rPr>
                <w:rFonts w:cs="Calibri"/>
                <w:sz w:val="22"/>
                <w:szCs w:val="22"/>
              </w:rPr>
              <w:t xml:space="preserve"> of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CD496A">
              <w:rPr>
                <w:rFonts w:cs="Calibri"/>
                <w:sz w:val="22"/>
                <w:szCs w:val="22"/>
              </w:rPr>
              <w:t>(content) and the effect</w:t>
            </w:r>
            <w:r w:rsidR="00B01F3F">
              <w:rPr>
                <w:rFonts w:cs="Calibri"/>
                <w:sz w:val="22"/>
                <w:szCs w:val="22"/>
              </w:rPr>
              <w:t>/</w:t>
            </w:r>
            <w:r w:rsidR="00FF1CD9" w:rsidRPr="00CD496A">
              <w:rPr>
                <w:rFonts w:cs="Calibri"/>
                <w:sz w:val="22"/>
                <w:szCs w:val="22"/>
              </w:rPr>
              <w:t>s</w:t>
            </w:r>
            <w:r w:rsidR="00FF1CD9">
              <w:rPr>
                <w:rFonts w:cs="Calibri"/>
                <w:sz w:val="22"/>
                <w:szCs w:val="22"/>
              </w:rPr>
              <w:t xml:space="preserve"> </w:t>
            </w:r>
            <w:r w:rsidR="000B0CA6">
              <w:rPr>
                <w:rFonts w:cs="Calibri"/>
                <w:sz w:val="22"/>
                <w:szCs w:val="22"/>
              </w:rPr>
              <w:t>_____</w:t>
            </w:r>
            <w:r w:rsidR="00FF1CD9" w:rsidRPr="008118CA">
              <w:rPr>
                <w:rFonts w:cs="Calibri"/>
                <w:sz w:val="22"/>
                <w:szCs w:val="22"/>
              </w:rPr>
              <w:t xml:space="preserve"> </w:t>
            </w:r>
            <w:r w:rsidR="00FF1CD9" w:rsidRPr="00CD496A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 w:rsidR="00556993">
              <w:rPr>
                <w:rFonts w:cs="Calibri"/>
                <w:sz w:val="22"/>
                <w:szCs w:val="22"/>
              </w:rPr>
              <w:t>text</w:t>
            </w:r>
            <w:r w:rsidR="009C077C">
              <w:rPr>
                <w:rFonts w:cs="Calibri"/>
                <w:sz w:val="22"/>
                <w:szCs w:val="22"/>
              </w:rPr>
              <w:t>/</w:t>
            </w:r>
            <w:r w:rsidR="00556993">
              <w:rPr>
                <w:rFonts w:cs="Calibri"/>
                <w:sz w:val="22"/>
                <w:szCs w:val="22"/>
              </w:rPr>
              <w:t>s</w:t>
            </w:r>
            <w:r w:rsidR="00FF1CD9" w:rsidRPr="00CD496A">
              <w:rPr>
                <w:rFonts w:cs="Calibri"/>
                <w:sz w:val="22"/>
                <w:szCs w:val="22"/>
              </w:rPr>
              <w:t>.</w:t>
            </w:r>
            <w:r w:rsidR="00FF1CD9" w:rsidRPr="00CD496A"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2C3D0AC" w14:textId="77777777" w:rsidR="006D11E2" w:rsidRPr="006D11E2" w:rsidRDefault="006D11E2" w:rsidP="006D11E2">
      <w:pPr>
        <w:jc w:val="both"/>
        <w:rPr>
          <w:sz w:val="22"/>
          <w:szCs w:val="22"/>
        </w:rPr>
      </w:pPr>
    </w:p>
    <w:p w14:paraId="7D29005E" w14:textId="77777777" w:rsidR="0060330A" w:rsidRPr="00237382" w:rsidRDefault="00C828CB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 w:rsidRPr="00237382">
        <w:rPr>
          <w:rFonts w:asciiTheme="minorHAnsi" w:hAnsiTheme="minorHAnsi"/>
          <w:color w:val="9B2D1F" w:themeColor="accent2"/>
          <w:sz w:val="28"/>
          <w:szCs w:val="28"/>
        </w:rPr>
        <w:t xml:space="preserve">Rubrics for Scoring Student Responses to </w:t>
      </w:r>
      <w:r w:rsidR="0060330A" w:rsidRPr="00237382">
        <w:rPr>
          <w:rFonts w:asciiTheme="minorHAnsi" w:hAnsiTheme="minorHAnsi"/>
          <w:color w:val="9B2D1F" w:themeColor="accent2"/>
          <w:sz w:val="28"/>
          <w:szCs w:val="28"/>
        </w:rPr>
        <w:t>Teaching Tasks for Kindergarten and Grade 1</w:t>
      </w:r>
    </w:p>
    <w:p w14:paraId="29000498" w14:textId="430B0C96" w:rsidR="00CD496A" w:rsidRPr="006D11E2" w:rsidRDefault="00F83171" w:rsidP="007266E2">
      <w:pPr>
        <w:rPr>
          <w:sz w:val="22"/>
          <w:szCs w:val="22"/>
        </w:rPr>
      </w:pPr>
      <w:r w:rsidRPr="006D11E2">
        <w:rPr>
          <w:sz w:val="22"/>
          <w:szCs w:val="22"/>
        </w:rPr>
        <w:t>T</w:t>
      </w:r>
      <w:r w:rsidRPr="00C7691C">
        <w:rPr>
          <w:sz w:val="20"/>
          <w:szCs w:val="22"/>
        </w:rPr>
        <w:t>he Argumentation (Opinion) Rubric and the Informational/Explanatory Rubr</w:t>
      </w:r>
      <w:r w:rsidR="007266E2" w:rsidRPr="00C7691C">
        <w:rPr>
          <w:sz w:val="20"/>
          <w:szCs w:val="22"/>
        </w:rPr>
        <w:t xml:space="preserve">ic for Kindergarten and Grade 1 </w:t>
      </w:r>
      <w:r w:rsidRPr="00C7691C">
        <w:rPr>
          <w:sz w:val="20"/>
          <w:szCs w:val="22"/>
        </w:rPr>
        <w:t xml:space="preserve">Teaching Tasks are attached in the Appendix to </w:t>
      </w:r>
      <w:r w:rsidR="000403A8" w:rsidRPr="00C7691C">
        <w:rPr>
          <w:i/>
          <w:sz w:val="20"/>
          <w:szCs w:val="22"/>
        </w:rPr>
        <w:t xml:space="preserve">LDC </w:t>
      </w:r>
      <w:r w:rsidR="002305CD" w:rsidRPr="00C7691C">
        <w:rPr>
          <w:i/>
          <w:sz w:val="20"/>
          <w:szCs w:val="22"/>
        </w:rPr>
        <w:t>Task Template Collection Version 3.0</w:t>
      </w:r>
      <w:r w:rsidR="000403A8" w:rsidRPr="00C7691C">
        <w:rPr>
          <w:i/>
          <w:sz w:val="20"/>
          <w:szCs w:val="22"/>
        </w:rPr>
        <w:t>.</w:t>
      </w:r>
      <w:r w:rsidR="00CD496A">
        <w:rPr>
          <w:i/>
        </w:rPr>
        <w:br w:type="page"/>
      </w:r>
    </w:p>
    <w:tbl>
      <w:tblPr>
        <w:tblpPr w:leftFromText="180" w:rightFromText="180" w:vertAnchor="page" w:horzAnchor="page" w:tblpX="541" w:tblpY="1189"/>
        <w:tblW w:w="15030" w:type="dxa"/>
        <w:tblBorders>
          <w:top w:val="single" w:sz="4" w:space="0" w:color="8B7B57" w:themeColor="background2" w:themeShade="80"/>
          <w:left w:val="single" w:sz="4" w:space="0" w:color="8B7B57" w:themeColor="background2" w:themeShade="80"/>
          <w:bottom w:val="single" w:sz="4" w:space="0" w:color="8B7B57" w:themeColor="background2" w:themeShade="80"/>
          <w:right w:val="single" w:sz="4" w:space="0" w:color="8B7B57" w:themeColor="background2" w:themeShade="80"/>
          <w:insideH w:val="single" w:sz="4" w:space="0" w:color="8B7B57" w:themeColor="background2" w:themeShade="80"/>
          <w:insideV w:val="single" w:sz="4" w:space="0" w:color="8B7B57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570"/>
        <w:gridCol w:w="6750"/>
      </w:tblGrid>
      <w:tr w:rsidR="00112A3F" w:rsidRPr="00183B0F" w14:paraId="753FC3A2" w14:textId="77777777" w:rsidTr="00112A3F">
        <w:trPr>
          <w:cantSplit/>
          <w:trHeight w:val="359"/>
        </w:trPr>
        <w:tc>
          <w:tcPr>
            <w:tcW w:w="1710" w:type="dxa"/>
            <w:shd w:val="clear" w:color="auto" w:fill="A28E6A" w:themeFill="accent3"/>
          </w:tcPr>
          <w:p w14:paraId="31B4FE74" w14:textId="77777777" w:rsidR="00112A3F" w:rsidRPr="00183B0F" w:rsidRDefault="00112A3F" w:rsidP="00112A3F">
            <w:pPr>
              <w:spacing w:before="40" w:after="40"/>
              <w:ind w:left="72" w:right="72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 w:rsidRPr="007668D7">
              <w:rPr>
                <w:b/>
                <w:bCs/>
                <w:color w:val="FFFFFF" w:themeColor="background1"/>
                <w:sz w:val="18"/>
                <w:szCs w:val="32"/>
              </w:rPr>
              <w:lastRenderedPageBreak/>
              <w:t>Cognitive Demand</w:t>
            </w:r>
          </w:p>
        </w:tc>
        <w:tc>
          <w:tcPr>
            <w:tcW w:w="6570" w:type="dxa"/>
            <w:shd w:val="clear" w:color="auto" w:fill="A28E6A" w:themeFill="accent3"/>
          </w:tcPr>
          <w:p w14:paraId="079266C9" w14:textId="77777777" w:rsidR="00112A3F" w:rsidRPr="00183B0F" w:rsidRDefault="00112A3F" w:rsidP="00112A3F">
            <w:pPr>
              <w:spacing w:before="40" w:after="40"/>
              <w:ind w:left="72" w:right="72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 w:rsidRPr="00183B0F">
              <w:rPr>
                <w:b/>
                <w:bCs/>
                <w:color w:val="FFFFFF" w:themeColor="background1"/>
                <w:sz w:val="22"/>
                <w:szCs w:val="32"/>
              </w:rPr>
              <w:t>ARGUMENTATION</w:t>
            </w:r>
            <w:r>
              <w:rPr>
                <w:b/>
                <w:bCs/>
                <w:color w:val="FFFFFF" w:themeColor="background1"/>
                <w:sz w:val="22"/>
                <w:szCs w:val="32"/>
              </w:rPr>
              <w:t xml:space="preserve"> (OPINION)</w:t>
            </w:r>
          </w:p>
        </w:tc>
        <w:tc>
          <w:tcPr>
            <w:tcW w:w="6750" w:type="dxa"/>
            <w:shd w:val="clear" w:color="auto" w:fill="A28E6A" w:themeFill="accent3"/>
          </w:tcPr>
          <w:p w14:paraId="167DDACE" w14:textId="77777777" w:rsidR="00112A3F" w:rsidRPr="00183B0F" w:rsidRDefault="00112A3F" w:rsidP="00112A3F">
            <w:pPr>
              <w:spacing w:before="40" w:after="40"/>
              <w:ind w:left="72" w:right="72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 w:rsidRPr="00183B0F">
              <w:rPr>
                <w:b/>
                <w:bCs/>
                <w:color w:val="FFFFFF" w:themeColor="background1"/>
                <w:sz w:val="22"/>
                <w:szCs w:val="32"/>
              </w:rPr>
              <w:t>INFORMATIONA</w:t>
            </w:r>
            <w:r>
              <w:rPr>
                <w:b/>
                <w:bCs/>
                <w:color w:val="FFFFFF" w:themeColor="background1"/>
                <w:sz w:val="22"/>
                <w:szCs w:val="32"/>
              </w:rPr>
              <w:t>L/E</w:t>
            </w:r>
            <w:r w:rsidRPr="00183B0F">
              <w:rPr>
                <w:b/>
                <w:bCs/>
                <w:color w:val="FFFFFF" w:themeColor="background1"/>
                <w:sz w:val="22"/>
                <w:szCs w:val="32"/>
              </w:rPr>
              <w:t>XPLANATORY</w:t>
            </w:r>
          </w:p>
        </w:tc>
      </w:tr>
      <w:tr w:rsidR="00112A3F" w:rsidRPr="0061411B" w14:paraId="73A3691C" w14:textId="77777777" w:rsidTr="00112A3F">
        <w:trPr>
          <w:cantSplit/>
          <w:trHeight w:val="20"/>
        </w:trPr>
        <w:tc>
          <w:tcPr>
            <w:tcW w:w="1710" w:type="dxa"/>
            <w:shd w:val="clear" w:color="auto" w:fill="auto"/>
            <w:vAlign w:val="center"/>
          </w:tcPr>
          <w:p w14:paraId="2A4123E6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1</w:t>
            </w:r>
          </w:p>
          <w:p w14:paraId="200B06BF" w14:textId="77777777" w:rsidR="00112A3F" w:rsidRPr="0061411B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Definition</w:t>
            </w:r>
          </w:p>
        </w:tc>
        <w:tc>
          <w:tcPr>
            <w:tcW w:w="6570" w:type="dxa"/>
          </w:tcPr>
          <w:p w14:paraId="620E9F35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65FE9B94" w14:textId="77777777" w:rsidR="00112A3F" w:rsidRPr="008118CA" w:rsidRDefault="00112A3F" w:rsidP="00112A3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Task IE1: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</w:t>
            </w:r>
            <w:r w:rsidRPr="008E40D2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</w:t>
            </w:r>
            <w:r w:rsidRPr="008E40D2">
              <w:rPr>
                <w:rFonts w:cs="Calibri"/>
                <w:sz w:val="22"/>
                <w:szCs w:val="22"/>
              </w:rPr>
              <w:t xml:space="preserve">), write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(concept or</w:t>
            </w:r>
            <w:r w:rsidRPr="008E40D2">
              <w:rPr>
                <w:rFonts w:cs="Calibri"/>
                <w:sz w:val="22"/>
                <w:szCs w:val="22"/>
              </w:rPr>
              <w:t xml:space="preserve"> term) and explain</w:t>
            </w:r>
            <w:r>
              <w:rPr>
                <w:rFonts w:cs="Calibri"/>
                <w:sz w:val="22"/>
                <w:szCs w:val="22"/>
              </w:rPr>
              <w:t xml:space="preserve"> 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>(content). Support your response</w:t>
            </w:r>
            <w:r>
              <w:rPr>
                <w:rFonts w:cs="Calibri"/>
                <w:sz w:val="22"/>
                <w:szCs w:val="22"/>
              </w:rPr>
              <w:t xml:space="preserve"> with evidence from the text/s.</w:t>
            </w:r>
          </w:p>
        </w:tc>
      </w:tr>
      <w:tr w:rsidR="00112A3F" w:rsidRPr="0061411B" w14:paraId="757DD497" w14:textId="77777777" w:rsidTr="00112A3F">
        <w:trPr>
          <w:cantSplit/>
          <w:trHeight w:val="20"/>
        </w:trPr>
        <w:tc>
          <w:tcPr>
            <w:tcW w:w="1710" w:type="dxa"/>
            <w:shd w:val="clear" w:color="auto" w:fill="auto"/>
            <w:vAlign w:val="center"/>
          </w:tcPr>
          <w:p w14:paraId="5F044A09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2</w:t>
            </w:r>
          </w:p>
          <w:p w14:paraId="429926A4" w14:textId="77777777" w:rsidR="00112A3F" w:rsidRPr="0061411B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Description</w:t>
            </w:r>
          </w:p>
        </w:tc>
        <w:tc>
          <w:tcPr>
            <w:tcW w:w="6570" w:type="dxa"/>
          </w:tcPr>
          <w:p w14:paraId="086C4696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3CDC9646" w14:textId="77777777" w:rsidR="00112A3F" w:rsidRPr="008118CA" w:rsidRDefault="00112A3F" w:rsidP="00112A3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Task IE2: </w:t>
            </w:r>
            <w:r w:rsidRPr="000550B0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</w:t>
            </w:r>
            <w:r w:rsidRPr="000550B0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550B0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</w:t>
            </w:r>
            <w:r w:rsidRPr="000550B0">
              <w:rPr>
                <w:rFonts w:cs="Calibri"/>
                <w:sz w:val="22"/>
                <w:szCs w:val="22"/>
              </w:rPr>
              <w:t xml:space="preserve">), write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550B0">
              <w:rPr>
                <w:rFonts w:cs="Calibri"/>
                <w:sz w:val="22"/>
                <w:szCs w:val="22"/>
              </w:rPr>
              <w:t>(product) in which you describe</w:t>
            </w:r>
            <w:r>
              <w:rPr>
                <w:rFonts w:cs="Calibri"/>
                <w:sz w:val="22"/>
                <w:szCs w:val="22"/>
              </w:rPr>
              <w:t xml:space="preserve"> 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0550B0">
              <w:rPr>
                <w:rFonts w:cs="Calibri"/>
                <w:sz w:val="22"/>
                <w:szCs w:val="22"/>
              </w:rPr>
              <w:t xml:space="preserve">content). Support your response with evidence from the </w:t>
            </w:r>
            <w:r>
              <w:rPr>
                <w:rFonts w:cs="Calibri"/>
                <w:sz w:val="22"/>
                <w:szCs w:val="22"/>
              </w:rPr>
              <w:t>text/s</w:t>
            </w:r>
            <w:r w:rsidRPr="000550B0">
              <w:rPr>
                <w:rFonts w:cs="Calibri"/>
                <w:sz w:val="22"/>
                <w:szCs w:val="22"/>
              </w:rPr>
              <w:t xml:space="preserve">. </w:t>
            </w:r>
          </w:p>
        </w:tc>
      </w:tr>
      <w:tr w:rsidR="00112A3F" w:rsidRPr="0061411B" w14:paraId="6B5971D1" w14:textId="77777777" w:rsidTr="00112A3F">
        <w:trPr>
          <w:cantSplit/>
          <w:trHeight w:val="1403"/>
        </w:trPr>
        <w:tc>
          <w:tcPr>
            <w:tcW w:w="1710" w:type="dxa"/>
            <w:shd w:val="clear" w:color="auto" w:fill="auto"/>
            <w:vAlign w:val="center"/>
          </w:tcPr>
          <w:p w14:paraId="7751AAE6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3</w:t>
            </w:r>
          </w:p>
          <w:p w14:paraId="1316381D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Explanation</w:t>
            </w:r>
          </w:p>
        </w:tc>
        <w:tc>
          <w:tcPr>
            <w:tcW w:w="6570" w:type="dxa"/>
            <w:vAlign w:val="center"/>
          </w:tcPr>
          <w:p w14:paraId="56735C11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A3: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F16818">
              <w:rPr>
                <w:rFonts w:cs="Calibri"/>
                <w:sz w:val="22"/>
                <w:szCs w:val="22"/>
              </w:rPr>
              <w:t xml:space="preserve">[Insert </w:t>
            </w:r>
            <w:r>
              <w:rPr>
                <w:rFonts w:cs="Calibri"/>
                <w:sz w:val="22"/>
                <w:szCs w:val="22"/>
              </w:rPr>
              <w:t xml:space="preserve">optional </w:t>
            </w:r>
            <w:r w:rsidRPr="00F16818">
              <w:rPr>
                <w:rFonts w:cs="Calibri"/>
                <w:sz w:val="22"/>
                <w:szCs w:val="22"/>
              </w:rPr>
              <w:t xml:space="preserve">question] </w:t>
            </w:r>
            <w:r>
              <w:rPr>
                <w:rFonts w:cs="Calibri"/>
                <w:sz w:val="22"/>
                <w:szCs w:val="22"/>
              </w:rPr>
              <w:t xml:space="preserve">After (reading/researching) _____ </w:t>
            </w:r>
            <w:r w:rsidRPr="004F2B96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</w:t>
            </w:r>
            <w:r w:rsidRPr="00F16818">
              <w:rPr>
                <w:rFonts w:cs="Calibri"/>
                <w:sz w:val="22"/>
                <w:szCs w:val="22"/>
              </w:rPr>
              <w:t xml:space="preserve">), write </w:t>
            </w:r>
            <w:r>
              <w:rPr>
                <w:rFonts w:cs="Calibri"/>
                <w:sz w:val="22"/>
                <w:szCs w:val="22"/>
              </w:rPr>
              <w:t xml:space="preserve">_____ </w:t>
            </w:r>
            <w:r w:rsidRPr="00F16818">
              <w:rPr>
                <w:rFonts w:cs="Calibri"/>
                <w:sz w:val="22"/>
                <w:szCs w:val="22"/>
              </w:rPr>
              <w:t>(product) in which you explain your reasons</w:t>
            </w:r>
            <w:r>
              <w:rPr>
                <w:rFonts w:cs="Calibri"/>
                <w:sz w:val="22"/>
                <w:szCs w:val="22"/>
              </w:rPr>
              <w:t xml:space="preserve"> _____ </w:t>
            </w:r>
            <w:r w:rsidRPr="00F16818">
              <w:rPr>
                <w:rFonts w:cs="Calibri"/>
                <w:sz w:val="22"/>
                <w:szCs w:val="22"/>
              </w:rPr>
              <w:t xml:space="preserve">(content). Support your opinion with evidence from the </w:t>
            </w:r>
            <w:r>
              <w:rPr>
                <w:rFonts w:cs="Calibri"/>
                <w:sz w:val="22"/>
                <w:szCs w:val="22"/>
              </w:rPr>
              <w:t>text/s</w:t>
            </w:r>
            <w:r w:rsidRPr="00F16818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29FE679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IE3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 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4F2B96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0F6DCA">
              <w:rPr>
                <w:rFonts w:cs="Calibri"/>
                <w:sz w:val="22"/>
                <w:szCs w:val="22"/>
              </w:rPr>
              <w:t xml:space="preserve">write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explain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>
              <w:rPr>
                <w:rFonts w:cs="Calibri"/>
                <w:sz w:val="22"/>
                <w:szCs w:val="22"/>
              </w:rPr>
              <w:t>text/s.</w:t>
            </w:r>
          </w:p>
        </w:tc>
      </w:tr>
      <w:tr w:rsidR="00112A3F" w:rsidRPr="0061411B" w14:paraId="7BDF5535" w14:textId="77777777" w:rsidTr="00112A3F">
        <w:trPr>
          <w:cantSplit/>
          <w:trHeight w:val="20"/>
        </w:trPr>
        <w:tc>
          <w:tcPr>
            <w:tcW w:w="1710" w:type="dxa"/>
            <w:shd w:val="clear" w:color="auto" w:fill="auto"/>
            <w:vAlign w:val="center"/>
          </w:tcPr>
          <w:p w14:paraId="6170522A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4</w:t>
            </w:r>
          </w:p>
          <w:p w14:paraId="2D0CFD2F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Analysis</w:t>
            </w:r>
          </w:p>
        </w:tc>
        <w:tc>
          <w:tcPr>
            <w:tcW w:w="6570" w:type="dxa"/>
          </w:tcPr>
          <w:p w14:paraId="6659CB70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1DDE7FF3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IE4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</w:t>
            </w:r>
            <w:r w:rsidRPr="000F6DCA">
              <w:rPr>
                <w:rFonts w:cs="Calibri"/>
                <w:sz w:val="22"/>
                <w:szCs w:val="22"/>
              </w:rPr>
              <w:t xml:space="preserve">), write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analyze how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>
              <w:rPr>
                <w:rFonts w:cs="Calibri"/>
                <w:sz w:val="22"/>
                <w:szCs w:val="22"/>
              </w:rPr>
              <w:t>text/s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112A3F" w:rsidRPr="0061411B" w14:paraId="3B204D58" w14:textId="77777777" w:rsidTr="00112A3F">
        <w:trPr>
          <w:cantSplit/>
          <w:trHeight w:val="20"/>
        </w:trPr>
        <w:tc>
          <w:tcPr>
            <w:tcW w:w="1710" w:type="dxa"/>
            <w:shd w:val="clear" w:color="auto" w:fill="auto"/>
            <w:vAlign w:val="center"/>
          </w:tcPr>
          <w:p w14:paraId="41D4BA7B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5</w:t>
            </w:r>
          </w:p>
          <w:p w14:paraId="1902CDA3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Comparison</w:t>
            </w:r>
          </w:p>
        </w:tc>
        <w:tc>
          <w:tcPr>
            <w:tcW w:w="6570" w:type="dxa"/>
            <w:vAlign w:val="center"/>
          </w:tcPr>
          <w:p w14:paraId="1B97AE99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Task A5: </w:t>
            </w:r>
            <w:r w:rsidRPr="00CE29D5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</w:t>
            </w:r>
            <w:r w:rsidRPr="00CE29D5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_____ </w:t>
            </w:r>
            <w:r w:rsidRPr="004F2B96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CE29D5">
              <w:rPr>
                <w:rFonts w:cs="Calibri"/>
                <w:sz w:val="22"/>
                <w:szCs w:val="22"/>
              </w:rPr>
              <w:t xml:space="preserve">write </w:t>
            </w:r>
            <w:r>
              <w:rPr>
                <w:rFonts w:cs="Calibri"/>
                <w:sz w:val="22"/>
                <w:szCs w:val="22"/>
              </w:rPr>
              <w:t xml:space="preserve">_____ </w:t>
            </w:r>
            <w:r w:rsidRPr="00CE29D5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compare _____ </w:t>
            </w:r>
            <w:r w:rsidRPr="00CE29D5">
              <w:rPr>
                <w:rFonts w:cs="Calibri"/>
                <w:sz w:val="22"/>
                <w:szCs w:val="22"/>
              </w:rPr>
              <w:t xml:space="preserve">(content). Support your opinion with evidence from the </w:t>
            </w:r>
            <w:r>
              <w:rPr>
                <w:rFonts w:cs="Calibri"/>
                <w:sz w:val="22"/>
                <w:szCs w:val="22"/>
              </w:rPr>
              <w:t>text/s</w:t>
            </w:r>
            <w:r w:rsidRPr="00CE29D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511E8E5" w14:textId="77777777" w:rsidR="00112A3F" w:rsidRPr="00FF1CD9" w:rsidRDefault="00112A3F" w:rsidP="00112A3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IE5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4F2B96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0F6DCA">
              <w:rPr>
                <w:rFonts w:cs="Calibri"/>
                <w:sz w:val="22"/>
                <w:szCs w:val="22"/>
              </w:rPr>
              <w:t xml:space="preserve">write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(product) in which you</w:t>
            </w:r>
            <w:r>
              <w:rPr>
                <w:rFonts w:cs="Calibri"/>
                <w:sz w:val="22"/>
                <w:szCs w:val="22"/>
              </w:rPr>
              <w:t xml:space="preserve"> compare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>
              <w:rPr>
                <w:rFonts w:cs="Calibri"/>
                <w:sz w:val="22"/>
                <w:szCs w:val="22"/>
              </w:rPr>
              <w:t>text/s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</w:p>
        </w:tc>
      </w:tr>
      <w:tr w:rsidR="00112A3F" w:rsidRPr="0061411B" w14:paraId="6562DD78" w14:textId="77777777" w:rsidTr="00112A3F">
        <w:trPr>
          <w:cantSplit/>
          <w:trHeight w:val="1205"/>
        </w:trPr>
        <w:tc>
          <w:tcPr>
            <w:tcW w:w="1710" w:type="dxa"/>
            <w:shd w:val="clear" w:color="auto" w:fill="auto"/>
            <w:vAlign w:val="center"/>
          </w:tcPr>
          <w:p w14:paraId="6143ECA1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6</w:t>
            </w:r>
          </w:p>
          <w:p w14:paraId="05D9B728" w14:textId="77777777" w:rsidR="00112A3F" w:rsidRPr="0061411B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570" w:type="dxa"/>
          </w:tcPr>
          <w:p w14:paraId="0C5424C5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A6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CD496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4F2B96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_____content)</w:t>
            </w:r>
            <w:r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0F6DCA">
              <w:rPr>
                <w:rFonts w:cs="Calibri"/>
                <w:sz w:val="22"/>
                <w:szCs w:val="22"/>
              </w:rPr>
              <w:t xml:space="preserve">write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>argue</w:t>
            </w:r>
            <w:r w:rsidRPr="000F6DCA">
              <w:rPr>
                <w:rFonts w:cs="Calibri"/>
                <w:sz w:val="22"/>
                <w:szCs w:val="22"/>
              </w:rPr>
              <w:t xml:space="preserve"> the cause</w:t>
            </w:r>
            <w:r>
              <w:rPr>
                <w:rFonts w:cs="Calibri"/>
                <w:sz w:val="22"/>
                <w:szCs w:val="22"/>
              </w:rPr>
              <w:t>/</w:t>
            </w:r>
            <w:r w:rsidRPr="000F6DCA">
              <w:rPr>
                <w:rFonts w:cs="Calibri"/>
                <w:sz w:val="22"/>
                <w:szCs w:val="22"/>
              </w:rPr>
              <w:t>s</w:t>
            </w:r>
            <w:r>
              <w:rPr>
                <w:rFonts w:cs="Calibri"/>
                <w:sz w:val="22"/>
                <w:szCs w:val="22"/>
              </w:rPr>
              <w:t xml:space="preserve"> of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(content) and </w:t>
            </w:r>
            <w:r>
              <w:rPr>
                <w:rFonts w:cs="Calibri"/>
                <w:sz w:val="22"/>
                <w:szCs w:val="22"/>
              </w:rPr>
              <w:t>explain</w:t>
            </w:r>
            <w:r w:rsidRPr="000F6DCA">
              <w:rPr>
                <w:rFonts w:cs="Calibri"/>
                <w:sz w:val="22"/>
                <w:szCs w:val="22"/>
              </w:rPr>
              <w:t xml:space="preserve"> the effect</w:t>
            </w:r>
            <w:r>
              <w:rPr>
                <w:rFonts w:cs="Calibri"/>
                <w:sz w:val="22"/>
                <w:szCs w:val="22"/>
              </w:rPr>
              <w:t>/</w:t>
            </w:r>
            <w:r w:rsidRPr="000F6DCA">
              <w:rPr>
                <w:rFonts w:cs="Calibri"/>
                <w:sz w:val="22"/>
                <w:szCs w:val="22"/>
              </w:rPr>
              <w:t xml:space="preserve">s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</w:t>
            </w:r>
            <w:r>
              <w:rPr>
                <w:rFonts w:cs="Calibri"/>
                <w:sz w:val="22"/>
                <w:szCs w:val="22"/>
              </w:rPr>
              <w:t>opinion</w:t>
            </w:r>
            <w:r w:rsidRPr="000F6DCA">
              <w:rPr>
                <w:rFonts w:cs="Calibri"/>
                <w:sz w:val="22"/>
                <w:szCs w:val="22"/>
              </w:rPr>
              <w:t xml:space="preserve"> with evidence from the </w:t>
            </w:r>
            <w:r>
              <w:rPr>
                <w:rFonts w:cs="Calibri"/>
                <w:sz w:val="22"/>
                <w:szCs w:val="22"/>
              </w:rPr>
              <w:t>text/s</w:t>
            </w:r>
            <w:r w:rsidRPr="000F6DCA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31345A1" w14:textId="77777777" w:rsidR="00112A3F" w:rsidRPr="008118CA" w:rsidRDefault="00112A3F" w:rsidP="00112A3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Task IE6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CD496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</w:t>
            </w:r>
            <w:r>
              <w:rPr>
                <w:rFonts w:cs="Calibri"/>
                <w:sz w:val="22"/>
                <w:szCs w:val="22"/>
              </w:rPr>
              <w:t>After (reading/researching)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4F2B96">
              <w:rPr>
                <w:rFonts w:cs="Calibri"/>
                <w:sz w:val="22"/>
                <w:szCs w:val="22"/>
              </w:rPr>
              <w:t>(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</w:t>
            </w:r>
            <w:r w:rsidRPr="000F6DCA">
              <w:rPr>
                <w:rFonts w:cs="Calibri"/>
                <w:sz w:val="22"/>
                <w:szCs w:val="22"/>
              </w:rPr>
              <w:t xml:space="preserve">), write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(product) in which you examine the cause</w:t>
            </w:r>
            <w:r>
              <w:rPr>
                <w:rFonts w:cs="Calibri"/>
                <w:sz w:val="22"/>
                <w:szCs w:val="22"/>
              </w:rPr>
              <w:t>/</w:t>
            </w:r>
            <w:r w:rsidRPr="000F6DCA">
              <w:rPr>
                <w:rFonts w:cs="Calibri"/>
                <w:sz w:val="22"/>
                <w:szCs w:val="22"/>
              </w:rPr>
              <w:t>s</w:t>
            </w:r>
            <w:r>
              <w:rPr>
                <w:rFonts w:cs="Calibri"/>
                <w:sz w:val="22"/>
                <w:szCs w:val="22"/>
              </w:rPr>
              <w:t xml:space="preserve"> of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(content) and explain the effect</w:t>
            </w:r>
            <w:r>
              <w:rPr>
                <w:rFonts w:cs="Calibri"/>
                <w:sz w:val="22"/>
                <w:szCs w:val="22"/>
              </w:rPr>
              <w:t>/</w:t>
            </w:r>
            <w:r w:rsidRPr="000F6DCA">
              <w:rPr>
                <w:rFonts w:cs="Calibri"/>
                <w:sz w:val="22"/>
                <w:szCs w:val="22"/>
              </w:rPr>
              <w:t xml:space="preserve">s </w:t>
            </w:r>
            <w:r>
              <w:rPr>
                <w:rFonts w:cs="Calibri"/>
                <w:sz w:val="22"/>
                <w:szCs w:val="22"/>
              </w:rPr>
              <w:t>_____</w:t>
            </w:r>
            <w:r w:rsidRPr="008118C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</w:t>
            </w:r>
            <w:r>
              <w:rPr>
                <w:rFonts w:cs="Calibri"/>
                <w:sz w:val="22"/>
                <w:szCs w:val="22"/>
              </w:rPr>
              <w:t>text/s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</w:p>
        </w:tc>
      </w:tr>
      <w:tr w:rsidR="00112A3F" w:rsidRPr="0061411B" w14:paraId="68FF2F07" w14:textId="77777777" w:rsidTr="00112A3F">
        <w:trPr>
          <w:cantSplit/>
          <w:trHeight w:val="20"/>
        </w:trPr>
        <w:tc>
          <w:tcPr>
            <w:tcW w:w="1710" w:type="dxa"/>
            <w:shd w:val="clear" w:color="auto" w:fill="auto"/>
            <w:vAlign w:val="center"/>
          </w:tcPr>
          <w:p w14:paraId="1CD73656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7</w:t>
            </w:r>
          </w:p>
          <w:p w14:paraId="074C50BF" w14:textId="77777777" w:rsidR="00112A3F" w:rsidRDefault="00112A3F" w:rsidP="00112A3F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Procedural-Sequential</w:t>
            </w:r>
          </w:p>
        </w:tc>
        <w:tc>
          <w:tcPr>
            <w:tcW w:w="6570" w:type="dxa"/>
          </w:tcPr>
          <w:p w14:paraId="15C25827" w14:textId="77777777" w:rsidR="00112A3F" w:rsidRDefault="00112A3F" w:rsidP="00112A3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5BBC7C73" w14:textId="1736D415" w:rsidR="00112A3F" w:rsidRDefault="00112A3F" w:rsidP="00136898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IE</w:t>
            </w:r>
            <w:r>
              <w:rPr>
                <w:b/>
                <w:sz w:val="22"/>
                <w:szCs w:val="22"/>
              </w:rPr>
              <w:t>7</w:t>
            </w:r>
            <w:r w:rsidRPr="00E06FDC">
              <w:rPr>
                <w:b/>
                <w:sz w:val="22"/>
                <w:szCs w:val="22"/>
              </w:rPr>
              <w:t xml:space="preserve">: </w:t>
            </w:r>
            <w:r w:rsidRPr="00E06FD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</w:t>
            </w:r>
            <w:r w:rsidRPr="00780A65">
              <w:rPr>
                <w:rFonts w:cs="Calibri"/>
                <w:sz w:val="22"/>
                <w:szCs w:val="22"/>
              </w:rPr>
              <w:t>(</w:t>
            </w:r>
            <w:r w:rsidRPr="00780A65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80A65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</w:t>
            </w:r>
            <w:r w:rsidRPr="00E06FDC">
              <w:rPr>
                <w:sz w:val="22"/>
                <w:szCs w:val="22"/>
              </w:rPr>
              <w:t>), write _____ (</w:t>
            </w:r>
            <w:r w:rsidR="00136898">
              <w:rPr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</w:t>
            </w:r>
            <w:r w:rsidRPr="00E06FDC">
              <w:rPr>
                <w:sz w:val="22"/>
              </w:rPr>
              <w:t xml:space="preserve"> </w:t>
            </w:r>
            <w:r w:rsidRPr="00E06FDC">
              <w:rPr>
                <w:sz w:val="22"/>
                <w:szCs w:val="22"/>
              </w:rPr>
              <w:t>in which y</w:t>
            </w:r>
            <w:r>
              <w:rPr>
                <w:sz w:val="22"/>
                <w:szCs w:val="22"/>
              </w:rPr>
              <w:t xml:space="preserve">ou relate how _____ (content). </w:t>
            </w:r>
            <w:r w:rsidRPr="00E06FDC">
              <w:rPr>
                <w:sz w:val="22"/>
                <w:szCs w:val="22"/>
              </w:rPr>
              <w:t xml:space="preserve">Support your </w:t>
            </w:r>
            <w:r>
              <w:rPr>
                <w:sz w:val="22"/>
                <w:szCs w:val="22"/>
              </w:rPr>
              <w:t>response</w:t>
            </w:r>
            <w:r w:rsidRPr="00E06FDC">
              <w:rPr>
                <w:sz w:val="22"/>
                <w:szCs w:val="22"/>
              </w:rPr>
              <w:t xml:space="preserve"> with evidence from the text</w:t>
            </w:r>
            <w:r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>s.</w:t>
            </w:r>
          </w:p>
        </w:tc>
      </w:tr>
    </w:tbl>
    <w:p w14:paraId="00BD0B2C" w14:textId="77777777" w:rsidR="00806D69" w:rsidRPr="00237382" w:rsidRDefault="00806D69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 w:rsidRPr="00237382">
        <w:rPr>
          <w:rFonts w:asciiTheme="minorHAnsi" w:hAnsiTheme="minorHAnsi"/>
          <w:color w:val="9B2D1F" w:themeColor="accent2"/>
          <w:sz w:val="28"/>
          <w:szCs w:val="28"/>
        </w:rPr>
        <w:t xml:space="preserve">LDC Elementary </w:t>
      </w:r>
      <w:r w:rsidR="001B6176">
        <w:rPr>
          <w:rFonts w:asciiTheme="minorHAnsi" w:hAnsiTheme="minorHAnsi"/>
          <w:color w:val="9B2D1F" w:themeColor="accent2"/>
          <w:sz w:val="28"/>
          <w:szCs w:val="28"/>
        </w:rPr>
        <w:t>Task T</w:t>
      </w:r>
      <w:r w:rsidR="00B334F6">
        <w:rPr>
          <w:rFonts w:asciiTheme="minorHAnsi" w:hAnsiTheme="minorHAnsi"/>
          <w:color w:val="9B2D1F" w:themeColor="accent2"/>
          <w:sz w:val="28"/>
          <w:szCs w:val="28"/>
        </w:rPr>
        <w:t>emplates</w:t>
      </w:r>
      <w:r w:rsidRPr="00237382">
        <w:rPr>
          <w:rFonts w:asciiTheme="minorHAnsi" w:hAnsiTheme="minorHAnsi"/>
          <w:color w:val="9B2D1F" w:themeColor="accent2"/>
          <w:sz w:val="28"/>
          <w:szCs w:val="28"/>
        </w:rPr>
        <w:t xml:space="preserve"> </w:t>
      </w:r>
      <w:r w:rsidR="00183B0F" w:rsidRPr="00237382">
        <w:rPr>
          <w:rFonts w:asciiTheme="minorHAnsi" w:hAnsiTheme="minorHAnsi"/>
          <w:color w:val="9B2D1F" w:themeColor="accent2"/>
          <w:sz w:val="28"/>
          <w:szCs w:val="28"/>
        </w:rPr>
        <w:t>for Grades 2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Pr="00237382">
        <w:rPr>
          <w:rFonts w:asciiTheme="minorHAnsi" w:hAnsiTheme="minorHAnsi"/>
          <w:color w:val="9B2D1F" w:themeColor="accent2"/>
          <w:sz w:val="28"/>
          <w:szCs w:val="28"/>
        </w:rPr>
        <w:t xml:space="preserve">5 </w:t>
      </w:r>
    </w:p>
    <w:p w14:paraId="186B7F3D" w14:textId="77777777" w:rsidR="0060330A" w:rsidRPr="006D11E2" w:rsidRDefault="0060330A" w:rsidP="003C4CCA">
      <w:pPr>
        <w:rPr>
          <w:i/>
          <w:sz w:val="22"/>
          <w:szCs w:val="22"/>
        </w:rPr>
      </w:pPr>
    </w:p>
    <w:p w14:paraId="6EFD0B58" w14:textId="77777777" w:rsidR="0060330A" w:rsidRPr="00237382" w:rsidRDefault="0060330A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 w:rsidRPr="00237382">
        <w:rPr>
          <w:rFonts w:asciiTheme="minorHAnsi" w:hAnsiTheme="minorHAnsi"/>
          <w:color w:val="9B2D1F" w:themeColor="accent2"/>
          <w:sz w:val="28"/>
          <w:szCs w:val="28"/>
        </w:rPr>
        <w:t>Rubrics for Scoring Student Responses to Teaching Tasks for Grades 2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Pr="00237382">
        <w:rPr>
          <w:rFonts w:asciiTheme="minorHAnsi" w:hAnsiTheme="minorHAnsi"/>
          <w:color w:val="9B2D1F" w:themeColor="accent2"/>
          <w:sz w:val="28"/>
          <w:szCs w:val="28"/>
        </w:rPr>
        <w:t>5</w:t>
      </w:r>
    </w:p>
    <w:p w14:paraId="7CA9140B" w14:textId="1D573ABA" w:rsidR="00F83171" w:rsidRPr="00C7691C" w:rsidRDefault="00F83171" w:rsidP="007266E2">
      <w:pPr>
        <w:rPr>
          <w:sz w:val="18"/>
          <w:szCs w:val="20"/>
        </w:rPr>
      </w:pPr>
      <w:r w:rsidRPr="00C7691C">
        <w:rPr>
          <w:sz w:val="18"/>
          <w:szCs w:val="20"/>
        </w:rPr>
        <w:t>The Argumentation (Opinion) Rubric and the Informational/Explanatory Rubric for Grade</w:t>
      </w:r>
      <w:r w:rsidR="00661FE9" w:rsidRPr="00C7691C">
        <w:rPr>
          <w:sz w:val="18"/>
          <w:szCs w:val="20"/>
        </w:rPr>
        <w:t>s</w:t>
      </w:r>
      <w:r w:rsidRPr="00C7691C">
        <w:rPr>
          <w:sz w:val="18"/>
          <w:szCs w:val="20"/>
        </w:rPr>
        <w:t xml:space="preserve"> 2</w:t>
      </w:r>
      <w:r w:rsidR="00661FE9" w:rsidRPr="00C7691C">
        <w:rPr>
          <w:rFonts w:ascii="Segoe UI" w:hAnsi="Segoe UI" w:cs="Segoe UI"/>
          <w:sz w:val="18"/>
          <w:szCs w:val="20"/>
        </w:rPr>
        <w:t>–</w:t>
      </w:r>
      <w:r w:rsidRPr="00C7691C">
        <w:rPr>
          <w:sz w:val="18"/>
          <w:szCs w:val="20"/>
        </w:rPr>
        <w:t>5 Teaching Tasks are attached in the Appendix to</w:t>
      </w:r>
      <w:r w:rsidR="007266E2" w:rsidRPr="00C7691C">
        <w:rPr>
          <w:sz w:val="18"/>
          <w:szCs w:val="20"/>
        </w:rPr>
        <w:t xml:space="preserve"> </w:t>
      </w:r>
      <w:r w:rsidR="007266E2" w:rsidRPr="00C7691C">
        <w:rPr>
          <w:i/>
          <w:sz w:val="18"/>
          <w:szCs w:val="20"/>
        </w:rPr>
        <w:t xml:space="preserve">LDC </w:t>
      </w:r>
      <w:r w:rsidR="002305CD" w:rsidRPr="00C7691C">
        <w:rPr>
          <w:i/>
          <w:sz w:val="20"/>
          <w:szCs w:val="22"/>
        </w:rPr>
        <w:t>Task Template Collection Version 3.0</w:t>
      </w:r>
      <w:r w:rsidR="006D11E2" w:rsidRPr="00C7691C">
        <w:rPr>
          <w:i/>
          <w:sz w:val="20"/>
          <w:szCs w:val="22"/>
        </w:rPr>
        <w:t>.</w:t>
      </w:r>
    </w:p>
    <w:p w14:paraId="7D72EB8B" w14:textId="77777777" w:rsidR="00BB7250" w:rsidRPr="006D11E2" w:rsidRDefault="00BB7250" w:rsidP="006D11E2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9B2D1F" w:themeColor="accent2"/>
          <w:sz w:val="20"/>
          <w:szCs w:val="20"/>
        </w:rPr>
        <w:sectPr w:rsidR="00BB7250" w:rsidRPr="006D11E2" w:rsidSect="00112A3F">
          <w:pgSz w:w="15840" w:h="12240" w:orient="landscape"/>
          <w:pgMar w:top="288" w:right="432" w:bottom="432" w:left="432" w:header="432" w:footer="432" w:gutter="0"/>
          <w:cols w:space="720"/>
          <w:docGrid w:linePitch="360"/>
        </w:sectPr>
      </w:pPr>
    </w:p>
    <w:p w14:paraId="3CC335F2" w14:textId="77777777" w:rsidR="00BB7250" w:rsidRPr="00237382" w:rsidRDefault="00BB7250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 w:rsidRPr="00237382">
        <w:rPr>
          <w:rFonts w:asciiTheme="minorHAnsi" w:hAnsiTheme="minorHAnsi"/>
          <w:color w:val="9B2D1F" w:themeColor="accent2"/>
          <w:sz w:val="28"/>
          <w:szCs w:val="28"/>
        </w:rPr>
        <w:lastRenderedPageBreak/>
        <w:t xml:space="preserve">LDC </w:t>
      </w:r>
      <w:r w:rsidR="001B6176">
        <w:rPr>
          <w:rFonts w:asciiTheme="minorHAnsi" w:hAnsiTheme="minorHAnsi"/>
          <w:color w:val="9B2D1F" w:themeColor="accent2"/>
          <w:sz w:val="28"/>
          <w:szCs w:val="28"/>
        </w:rPr>
        <w:t>Task T</w:t>
      </w:r>
      <w:r w:rsidR="00B334F6">
        <w:rPr>
          <w:rFonts w:asciiTheme="minorHAnsi" w:hAnsiTheme="minorHAnsi"/>
          <w:color w:val="9B2D1F" w:themeColor="accent2"/>
          <w:sz w:val="28"/>
          <w:szCs w:val="28"/>
        </w:rPr>
        <w:t>emplates</w:t>
      </w:r>
      <w:r w:rsidRPr="00237382">
        <w:rPr>
          <w:rFonts w:asciiTheme="minorHAnsi" w:hAnsiTheme="minorHAnsi"/>
          <w:color w:val="9B2D1F" w:themeColor="accent2"/>
          <w:sz w:val="28"/>
          <w:szCs w:val="28"/>
        </w:rPr>
        <w:t xml:space="preserve"> for Grades 6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Pr="00237382">
        <w:rPr>
          <w:rFonts w:asciiTheme="minorHAnsi" w:hAnsiTheme="minorHAnsi"/>
          <w:color w:val="9B2D1F" w:themeColor="accent2"/>
          <w:sz w:val="28"/>
          <w:szCs w:val="28"/>
        </w:rPr>
        <w:t xml:space="preserve">12 </w:t>
      </w:r>
    </w:p>
    <w:tbl>
      <w:tblPr>
        <w:tblStyle w:val="TableGrid"/>
        <w:tblW w:w="0" w:type="auto"/>
        <w:tblBorders>
          <w:top w:val="single" w:sz="18" w:space="0" w:color="A28E6A" w:themeColor="accent3"/>
          <w:left w:val="single" w:sz="18" w:space="0" w:color="A28E6A" w:themeColor="accent3"/>
          <w:bottom w:val="single" w:sz="18" w:space="0" w:color="A28E6A" w:themeColor="accent3"/>
          <w:right w:val="single" w:sz="18" w:space="0" w:color="A28E6A" w:themeColor="accent3"/>
          <w:insideH w:val="single" w:sz="18" w:space="0" w:color="A28E6A" w:themeColor="accent3"/>
          <w:insideV w:val="single" w:sz="18" w:space="0" w:color="A28E6A" w:themeColor="accent3"/>
        </w:tblBorders>
        <w:tblLook w:val="04A0" w:firstRow="1" w:lastRow="0" w:firstColumn="1" w:lastColumn="0" w:noHBand="0" w:noVBand="1"/>
      </w:tblPr>
      <w:tblGrid>
        <w:gridCol w:w="1638"/>
        <w:gridCol w:w="6008"/>
        <w:gridCol w:w="6862"/>
      </w:tblGrid>
      <w:tr w:rsidR="00BB7250" w:rsidRPr="005F3C33" w14:paraId="2784161C" w14:textId="77777777" w:rsidTr="00FE4F8C">
        <w:trPr>
          <w:cantSplit/>
        </w:trPr>
        <w:tc>
          <w:tcPr>
            <w:tcW w:w="1638" w:type="dxa"/>
            <w:shd w:val="clear" w:color="auto" w:fill="A28E6A" w:themeFill="accent3"/>
            <w:vAlign w:val="center"/>
          </w:tcPr>
          <w:p w14:paraId="27F967E5" w14:textId="77777777" w:rsidR="00BB7250" w:rsidRPr="005F3C33" w:rsidRDefault="004500DE" w:rsidP="00FE4F8C">
            <w:pPr>
              <w:spacing w:before="20" w:after="20"/>
              <w:ind w:left="144" w:right="144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>
              <w:rPr>
                <w:b/>
                <w:bCs/>
                <w:color w:val="FFFFFF" w:themeColor="background1"/>
                <w:sz w:val="22"/>
                <w:szCs w:val="32"/>
              </w:rPr>
              <w:t>Cognitive Demand</w:t>
            </w:r>
          </w:p>
        </w:tc>
        <w:tc>
          <w:tcPr>
            <w:tcW w:w="6008" w:type="dxa"/>
            <w:shd w:val="clear" w:color="auto" w:fill="A28E6A" w:themeFill="accent3"/>
          </w:tcPr>
          <w:p w14:paraId="26139402" w14:textId="77777777" w:rsidR="00BB7250" w:rsidRPr="005F3C33" w:rsidRDefault="00BB7250" w:rsidP="00BB7250">
            <w:pPr>
              <w:spacing w:before="20" w:after="20"/>
              <w:ind w:left="144" w:right="144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 w:rsidRPr="005F3C33">
              <w:rPr>
                <w:b/>
                <w:bCs/>
                <w:color w:val="FFFFFF" w:themeColor="background1"/>
                <w:sz w:val="22"/>
                <w:szCs w:val="32"/>
              </w:rPr>
              <w:t>ARGUMENTATION</w:t>
            </w:r>
          </w:p>
        </w:tc>
        <w:tc>
          <w:tcPr>
            <w:tcW w:w="6862" w:type="dxa"/>
            <w:shd w:val="clear" w:color="auto" w:fill="A28E6A" w:themeFill="accent3"/>
          </w:tcPr>
          <w:p w14:paraId="5821E612" w14:textId="77777777" w:rsidR="00BB7250" w:rsidRPr="005F3C33" w:rsidRDefault="00BB7250" w:rsidP="00BB7250">
            <w:pPr>
              <w:spacing w:before="20" w:after="20"/>
              <w:ind w:left="144" w:right="144"/>
              <w:jc w:val="center"/>
              <w:rPr>
                <w:b/>
                <w:bCs/>
                <w:color w:val="FFFFFF" w:themeColor="background1"/>
                <w:sz w:val="22"/>
                <w:szCs w:val="32"/>
              </w:rPr>
            </w:pPr>
            <w:r w:rsidRPr="005F3C33">
              <w:rPr>
                <w:b/>
                <w:bCs/>
                <w:color w:val="FFFFFF" w:themeColor="background1"/>
                <w:sz w:val="22"/>
                <w:szCs w:val="32"/>
              </w:rPr>
              <w:t>INFORMATIONA</w:t>
            </w:r>
            <w:r w:rsidR="003A1AB8">
              <w:rPr>
                <w:b/>
                <w:bCs/>
                <w:color w:val="FFFFFF" w:themeColor="background1"/>
                <w:sz w:val="22"/>
                <w:szCs w:val="32"/>
              </w:rPr>
              <w:t>L/E</w:t>
            </w:r>
            <w:r w:rsidRPr="005F3C33">
              <w:rPr>
                <w:b/>
                <w:bCs/>
                <w:color w:val="FFFFFF" w:themeColor="background1"/>
                <w:sz w:val="22"/>
                <w:szCs w:val="32"/>
              </w:rPr>
              <w:t>XPLANATORY</w:t>
            </w:r>
          </w:p>
        </w:tc>
      </w:tr>
      <w:tr w:rsidR="00BB7250" w:rsidRPr="00E06FDC" w14:paraId="6630B723" w14:textId="77777777" w:rsidTr="00FE4F8C">
        <w:trPr>
          <w:cantSplit/>
        </w:trPr>
        <w:tc>
          <w:tcPr>
            <w:tcW w:w="1638" w:type="dxa"/>
            <w:vAlign w:val="center"/>
          </w:tcPr>
          <w:p w14:paraId="1150F449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1</w:t>
            </w:r>
          </w:p>
          <w:p w14:paraId="69B84C44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Definition</w:t>
            </w:r>
          </w:p>
        </w:tc>
        <w:tc>
          <w:tcPr>
            <w:tcW w:w="6008" w:type="dxa"/>
          </w:tcPr>
          <w:p w14:paraId="5E52ABEF" w14:textId="77777777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</w:p>
        </w:tc>
        <w:tc>
          <w:tcPr>
            <w:tcW w:w="6862" w:type="dxa"/>
          </w:tcPr>
          <w:p w14:paraId="249AEADC" w14:textId="52109BD7" w:rsidR="00BB7250" w:rsidRPr="00E06FDC" w:rsidRDefault="00BB7250" w:rsidP="007668D7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IE1:</w:t>
            </w:r>
            <w:r w:rsidRPr="00E06FDC">
              <w:rPr>
                <w:sz w:val="22"/>
                <w:szCs w:val="22"/>
              </w:rPr>
              <w:t xml:space="preserve"> [</w:t>
            </w:r>
            <w:r w:rsidR="00EB2831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="007668D7">
              <w:rPr>
                <w:sz w:val="22"/>
                <w:szCs w:val="22"/>
              </w:rPr>
              <w:t xml:space="preserve"> _____ </w:t>
            </w:r>
            <w:r w:rsidR="007668D7" w:rsidRPr="004F2B96">
              <w:rPr>
                <w:rFonts w:cs="Calibri"/>
                <w:sz w:val="22"/>
                <w:szCs w:val="22"/>
              </w:rPr>
              <w:t>(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 w:rsidR="008940D9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="007668D7"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E06FDC">
              <w:rPr>
                <w:sz w:val="22"/>
                <w:szCs w:val="22"/>
              </w:rPr>
              <w:t>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 in which you define _____ (</w:t>
            </w:r>
            <w:r w:rsidR="00B01F3F">
              <w:rPr>
                <w:rFonts w:cs="Calibri"/>
                <w:sz w:val="22"/>
                <w:szCs w:val="22"/>
              </w:rPr>
              <w:t>concept or</w:t>
            </w:r>
            <w:r w:rsidR="00B01F3F" w:rsidRPr="008E40D2">
              <w:rPr>
                <w:rFonts w:cs="Calibri"/>
                <w:sz w:val="22"/>
                <w:szCs w:val="22"/>
              </w:rPr>
              <w:t xml:space="preserve"> term</w:t>
            </w:r>
            <w:r w:rsidR="008940D9">
              <w:rPr>
                <w:sz w:val="22"/>
                <w:szCs w:val="22"/>
              </w:rPr>
              <w:t xml:space="preserve">) and explain _____ (content). </w:t>
            </w:r>
            <w:r w:rsidRPr="00E06FDC">
              <w:rPr>
                <w:sz w:val="22"/>
                <w:szCs w:val="22"/>
              </w:rPr>
              <w:t>Support your discussion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 xml:space="preserve">s. </w:t>
            </w:r>
          </w:p>
        </w:tc>
      </w:tr>
      <w:tr w:rsidR="00BB7250" w:rsidRPr="00E06FDC" w14:paraId="2B4BC82A" w14:textId="77777777" w:rsidTr="00FE4F8C">
        <w:trPr>
          <w:cantSplit/>
        </w:trPr>
        <w:tc>
          <w:tcPr>
            <w:tcW w:w="1638" w:type="dxa"/>
            <w:vAlign w:val="center"/>
          </w:tcPr>
          <w:p w14:paraId="75EEA2E9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2</w:t>
            </w:r>
          </w:p>
          <w:p w14:paraId="5EECC5BF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Description</w:t>
            </w:r>
          </w:p>
        </w:tc>
        <w:tc>
          <w:tcPr>
            <w:tcW w:w="6008" w:type="dxa"/>
          </w:tcPr>
          <w:p w14:paraId="3C6B0907" w14:textId="77777777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62" w:type="dxa"/>
          </w:tcPr>
          <w:p w14:paraId="714626CF" w14:textId="7A7AA363" w:rsidR="007D50FA" w:rsidRPr="007668D7" w:rsidRDefault="00BB7250" w:rsidP="007668D7">
            <w:pPr>
              <w:spacing w:before="40" w:after="60"/>
              <w:ind w:left="72" w:right="72"/>
              <w:rPr>
                <w:rFonts w:cs="Calibri"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 xml:space="preserve">Task IE2: </w:t>
            </w:r>
            <w:r w:rsidRPr="00E06FDC">
              <w:rPr>
                <w:sz w:val="22"/>
                <w:szCs w:val="22"/>
              </w:rPr>
              <w:t>[</w:t>
            </w:r>
            <w:r w:rsidR="00EB2831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</w:t>
            </w:r>
            <w:r w:rsidR="007668D7" w:rsidRPr="004F2B96">
              <w:rPr>
                <w:rFonts w:cs="Calibri"/>
                <w:sz w:val="22"/>
                <w:szCs w:val="22"/>
              </w:rPr>
              <w:t>(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 w:rsidR="008940D9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="007668D7"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E06FDC">
              <w:rPr>
                <w:sz w:val="22"/>
                <w:szCs w:val="22"/>
              </w:rPr>
              <w:t>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 in which</w:t>
            </w:r>
            <w:r w:rsidR="00B01F3F">
              <w:rPr>
                <w:sz w:val="22"/>
                <w:szCs w:val="22"/>
              </w:rPr>
              <w:t xml:space="preserve"> you describe _____ (content). </w:t>
            </w:r>
            <w:r w:rsidRPr="00E06FDC">
              <w:rPr>
                <w:sz w:val="22"/>
                <w:szCs w:val="22"/>
              </w:rPr>
              <w:t>Support your discussion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 xml:space="preserve">s. </w:t>
            </w:r>
            <w:r w:rsidRPr="00E06FD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B7250" w:rsidRPr="00E06FDC" w14:paraId="1388D2B6" w14:textId="77777777" w:rsidTr="00FE4F8C">
        <w:trPr>
          <w:cantSplit/>
        </w:trPr>
        <w:tc>
          <w:tcPr>
            <w:tcW w:w="1638" w:type="dxa"/>
            <w:vAlign w:val="center"/>
          </w:tcPr>
          <w:p w14:paraId="154ABB91" w14:textId="720B0E20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3</w:t>
            </w:r>
          </w:p>
          <w:p w14:paraId="6F0A6803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Explanation</w:t>
            </w:r>
          </w:p>
        </w:tc>
        <w:tc>
          <w:tcPr>
            <w:tcW w:w="6008" w:type="dxa"/>
          </w:tcPr>
          <w:p w14:paraId="7D454016" w14:textId="77777777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</w:p>
        </w:tc>
        <w:tc>
          <w:tcPr>
            <w:tcW w:w="6862" w:type="dxa"/>
          </w:tcPr>
          <w:p w14:paraId="64B875B7" w14:textId="029D296F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IE</w:t>
            </w:r>
            <w:r w:rsidR="00397502">
              <w:rPr>
                <w:b/>
                <w:sz w:val="22"/>
                <w:szCs w:val="22"/>
              </w:rPr>
              <w:t>3</w:t>
            </w:r>
            <w:r w:rsidRPr="00E06FDC">
              <w:rPr>
                <w:b/>
                <w:sz w:val="22"/>
                <w:szCs w:val="22"/>
              </w:rPr>
              <w:t>:</w:t>
            </w:r>
            <w:r w:rsidRPr="00E06FDC">
              <w:rPr>
                <w:sz w:val="22"/>
                <w:szCs w:val="22"/>
              </w:rPr>
              <w:t xml:space="preserve"> [</w:t>
            </w:r>
            <w:r w:rsidR="00EB2831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(literary </w:t>
            </w:r>
            <w:r w:rsidR="00D40C02">
              <w:rPr>
                <w:sz w:val="22"/>
                <w:szCs w:val="22"/>
              </w:rPr>
              <w:t xml:space="preserve">text/s </w:t>
            </w:r>
            <w:r w:rsidR="003F028C">
              <w:rPr>
                <w:sz w:val="22"/>
                <w:szCs w:val="22"/>
              </w:rPr>
              <w:t>and/</w:t>
            </w:r>
            <w:r w:rsidR="00D40C02">
              <w:rPr>
                <w:sz w:val="22"/>
                <w:szCs w:val="22"/>
              </w:rPr>
              <w:t xml:space="preserve">or informational text/s on _____ </w:t>
            </w:r>
            <w:r w:rsidRPr="00E06FDC">
              <w:rPr>
                <w:sz w:val="22"/>
                <w:szCs w:val="22"/>
              </w:rPr>
              <w:t>content), 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 in whic</w:t>
            </w:r>
            <w:r w:rsidR="00B01F3F">
              <w:rPr>
                <w:sz w:val="22"/>
                <w:szCs w:val="22"/>
              </w:rPr>
              <w:t xml:space="preserve">h you explain _____ (content). </w:t>
            </w:r>
            <w:r w:rsidRPr="00E06FDC">
              <w:rPr>
                <w:sz w:val="22"/>
                <w:szCs w:val="22"/>
              </w:rPr>
              <w:t xml:space="preserve">Support your discussion with evidence from the texts. </w:t>
            </w:r>
          </w:p>
        </w:tc>
      </w:tr>
      <w:tr w:rsidR="00BB7250" w:rsidRPr="00E06FDC" w14:paraId="3145C5DE" w14:textId="77777777" w:rsidTr="00FE4F8C">
        <w:trPr>
          <w:cantSplit/>
        </w:trPr>
        <w:tc>
          <w:tcPr>
            <w:tcW w:w="1638" w:type="dxa"/>
            <w:vAlign w:val="center"/>
          </w:tcPr>
          <w:p w14:paraId="030852CF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4</w:t>
            </w:r>
          </w:p>
          <w:p w14:paraId="715D75A2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Analysis</w:t>
            </w:r>
          </w:p>
        </w:tc>
        <w:tc>
          <w:tcPr>
            <w:tcW w:w="6008" w:type="dxa"/>
          </w:tcPr>
          <w:p w14:paraId="2976CF07" w14:textId="4DDAFDF5" w:rsidR="00BB7250" w:rsidRPr="00E06FDC" w:rsidRDefault="00397502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A4</w:t>
            </w:r>
            <w:r w:rsidR="00BB7250" w:rsidRPr="00E06FDC">
              <w:rPr>
                <w:b/>
                <w:sz w:val="22"/>
                <w:szCs w:val="22"/>
              </w:rPr>
              <w:t xml:space="preserve">: </w:t>
            </w:r>
            <w:r w:rsidR="00BB7250" w:rsidRPr="00E06FDC">
              <w:rPr>
                <w:sz w:val="22"/>
                <w:szCs w:val="22"/>
              </w:rPr>
              <w:t>[</w:t>
            </w:r>
            <w:r w:rsidR="00EB2831">
              <w:rPr>
                <w:sz w:val="22"/>
                <w:szCs w:val="22"/>
              </w:rPr>
              <w:t>Insert o</w:t>
            </w:r>
            <w:r w:rsidR="00BB7250"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="00BB7250" w:rsidRPr="00E06FDC">
              <w:rPr>
                <w:sz w:val="22"/>
                <w:szCs w:val="22"/>
              </w:rPr>
              <w:t xml:space="preserve"> _____ </w:t>
            </w:r>
            <w:r w:rsidR="007668D7" w:rsidRPr="004F2B96">
              <w:rPr>
                <w:rFonts w:cs="Calibri"/>
                <w:sz w:val="22"/>
                <w:szCs w:val="22"/>
              </w:rPr>
              <w:t>(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 w:rsidR="00B01F3F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="007668D7" w:rsidRPr="004F2B96">
              <w:rPr>
                <w:rFonts w:cs="Calibri"/>
                <w:sz w:val="22"/>
                <w:szCs w:val="22"/>
              </w:rPr>
              <w:t xml:space="preserve">, </w:t>
            </w:r>
            <w:r w:rsidR="00BB7250" w:rsidRPr="00E06FDC">
              <w:rPr>
                <w:sz w:val="22"/>
                <w:szCs w:val="22"/>
              </w:rPr>
              <w:t>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="00BB7250" w:rsidRPr="00E06FDC">
              <w:rPr>
                <w:sz w:val="22"/>
                <w:szCs w:val="22"/>
              </w:rPr>
              <w:t>) in which you argue _____ (content).  Support your position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="00BB7250" w:rsidRPr="00E06FDC">
              <w:rPr>
                <w:sz w:val="22"/>
                <w:szCs w:val="22"/>
              </w:rPr>
              <w:t>s.</w:t>
            </w:r>
          </w:p>
        </w:tc>
        <w:tc>
          <w:tcPr>
            <w:tcW w:w="6862" w:type="dxa"/>
          </w:tcPr>
          <w:p w14:paraId="4DF0FDCF" w14:textId="654D768B" w:rsidR="007D50FA" w:rsidRDefault="00BB7250" w:rsidP="007668D7">
            <w:pPr>
              <w:spacing w:before="40" w:after="60"/>
              <w:ind w:left="72" w:right="72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sz w:val="22"/>
                <w:szCs w:val="22"/>
              </w:rPr>
              <w:t>Task IE</w:t>
            </w:r>
            <w:r w:rsidR="00397502">
              <w:rPr>
                <w:b/>
                <w:sz w:val="22"/>
                <w:szCs w:val="22"/>
              </w:rPr>
              <w:t>4</w:t>
            </w:r>
            <w:r w:rsidRPr="00E06FDC">
              <w:rPr>
                <w:b/>
                <w:sz w:val="22"/>
                <w:szCs w:val="22"/>
              </w:rPr>
              <w:t>:</w:t>
            </w:r>
            <w:r w:rsidRPr="00E06FDC">
              <w:rPr>
                <w:sz w:val="22"/>
                <w:szCs w:val="22"/>
              </w:rPr>
              <w:t xml:space="preserve"> [</w:t>
            </w:r>
            <w:r w:rsidR="00EB2831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="007668D7">
              <w:rPr>
                <w:sz w:val="22"/>
                <w:szCs w:val="22"/>
              </w:rPr>
              <w:t xml:space="preserve"> _____ </w:t>
            </w:r>
            <w:r w:rsidR="007668D7" w:rsidRPr="004F2B96">
              <w:rPr>
                <w:rFonts w:cs="Calibri"/>
                <w:sz w:val="22"/>
                <w:szCs w:val="22"/>
              </w:rPr>
              <w:t>(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 w:rsidR="00B01F3F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="007668D7"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E06FDC">
              <w:rPr>
                <w:sz w:val="22"/>
                <w:szCs w:val="22"/>
              </w:rPr>
              <w:t>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 in which you analyze _____ (content)</w:t>
            </w:r>
            <w:r w:rsidR="003C4CCA">
              <w:rPr>
                <w:sz w:val="22"/>
                <w:szCs w:val="22"/>
              </w:rPr>
              <w:t>.</w:t>
            </w:r>
            <w:r w:rsidRPr="00E06FDC">
              <w:rPr>
                <w:sz w:val="22"/>
                <w:szCs w:val="22"/>
              </w:rPr>
              <w:t xml:space="preserve"> </w:t>
            </w:r>
            <w:r w:rsidR="003C4CCA" w:rsidRPr="00E06FDC">
              <w:rPr>
                <w:sz w:val="22"/>
                <w:szCs w:val="22"/>
              </w:rPr>
              <w:t>Support your discussion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="003C4CCA" w:rsidRPr="00E06FDC">
              <w:rPr>
                <w:sz w:val="22"/>
                <w:szCs w:val="22"/>
              </w:rPr>
              <w:t>s.</w:t>
            </w:r>
          </w:p>
        </w:tc>
      </w:tr>
      <w:tr w:rsidR="00BB7250" w:rsidRPr="00E06FDC" w14:paraId="0716C9DA" w14:textId="77777777" w:rsidTr="00FE4F8C">
        <w:trPr>
          <w:cantSplit/>
        </w:trPr>
        <w:tc>
          <w:tcPr>
            <w:tcW w:w="1638" w:type="dxa"/>
            <w:vAlign w:val="center"/>
          </w:tcPr>
          <w:p w14:paraId="5CC49D0E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5</w:t>
            </w:r>
          </w:p>
          <w:p w14:paraId="7DC9FFE5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Comparison</w:t>
            </w:r>
          </w:p>
        </w:tc>
        <w:tc>
          <w:tcPr>
            <w:tcW w:w="6008" w:type="dxa"/>
          </w:tcPr>
          <w:p w14:paraId="496ADDEA" w14:textId="6BB77A72" w:rsidR="00BB7250" w:rsidRPr="00E06FDC" w:rsidRDefault="00397502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A5</w:t>
            </w:r>
            <w:r w:rsidR="00BB7250" w:rsidRPr="00E06FDC">
              <w:rPr>
                <w:b/>
                <w:sz w:val="22"/>
                <w:szCs w:val="22"/>
              </w:rPr>
              <w:t>:</w:t>
            </w:r>
            <w:r w:rsidR="00BB7250" w:rsidRPr="00E06FDC">
              <w:rPr>
                <w:sz w:val="22"/>
                <w:szCs w:val="22"/>
              </w:rPr>
              <w:t xml:space="preserve"> [</w:t>
            </w:r>
            <w:r w:rsidR="00EB2831">
              <w:rPr>
                <w:sz w:val="22"/>
                <w:szCs w:val="22"/>
              </w:rPr>
              <w:t>Insert o</w:t>
            </w:r>
            <w:r w:rsidR="00BB7250"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="00BB7250" w:rsidRPr="00E06FDC">
              <w:rPr>
                <w:sz w:val="22"/>
                <w:szCs w:val="22"/>
              </w:rPr>
              <w:t xml:space="preserve"> _____ (literary </w:t>
            </w:r>
            <w:r w:rsidR="0074300B">
              <w:rPr>
                <w:sz w:val="22"/>
                <w:szCs w:val="22"/>
              </w:rPr>
              <w:t>and/</w:t>
            </w:r>
            <w:r w:rsidR="00BB7250" w:rsidRPr="00E06FDC">
              <w:rPr>
                <w:sz w:val="22"/>
                <w:szCs w:val="22"/>
              </w:rPr>
              <w:t>or</w:t>
            </w:r>
            <w:r w:rsidR="00D40C02">
              <w:rPr>
                <w:sz w:val="22"/>
                <w:szCs w:val="22"/>
              </w:rPr>
              <w:t xml:space="preserve"> informational text/s on _____ </w:t>
            </w:r>
            <w:r w:rsidR="00BB7250" w:rsidRPr="00E06FDC">
              <w:rPr>
                <w:sz w:val="22"/>
                <w:szCs w:val="22"/>
              </w:rPr>
              <w:t>content), 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="00BB7250" w:rsidRPr="00E06FDC">
              <w:rPr>
                <w:sz w:val="22"/>
                <w:szCs w:val="22"/>
              </w:rPr>
              <w:t>) in which you compare _____ (content) and argue _____ (content).  Support your position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="00BB7250" w:rsidRPr="00E06FDC">
              <w:rPr>
                <w:sz w:val="22"/>
                <w:szCs w:val="22"/>
              </w:rPr>
              <w:t>s.</w:t>
            </w:r>
            <w:r w:rsidR="00BB7250" w:rsidRPr="00E06F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62" w:type="dxa"/>
          </w:tcPr>
          <w:p w14:paraId="23D03F3D" w14:textId="53CB93E5" w:rsidR="007D50FA" w:rsidRDefault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IE</w:t>
            </w:r>
            <w:r w:rsidR="00397502">
              <w:rPr>
                <w:b/>
                <w:sz w:val="22"/>
                <w:szCs w:val="22"/>
              </w:rPr>
              <w:t>5</w:t>
            </w:r>
            <w:r w:rsidRPr="00E06FDC">
              <w:rPr>
                <w:sz w:val="22"/>
                <w:szCs w:val="22"/>
              </w:rPr>
              <w:t>: [</w:t>
            </w:r>
            <w:r w:rsidR="00EB2831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</w:t>
            </w:r>
            <w:r w:rsidR="007668D7" w:rsidRPr="004F2B96">
              <w:rPr>
                <w:rFonts w:cs="Calibri"/>
                <w:sz w:val="22"/>
                <w:szCs w:val="22"/>
              </w:rPr>
              <w:t>(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</w:t>
            </w:r>
            <w:r w:rsidR="00B01F3F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content)</w:t>
            </w:r>
            <w:r w:rsidR="007668D7">
              <w:rPr>
                <w:rFonts w:cs="Calibri"/>
                <w:sz w:val="22"/>
                <w:szCs w:val="22"/>
              </w:rPr>
              <w:t>,</w:t>
            </w:r>
            <w:r w:rsidR="006A19A1">
              <w:rPr>
                <w:sz w:val="22"/>
                <w:szCs w:val="22"/>
              </w:rPr>
              <w:t xml:space="preserve"> </w:t>
            </w:r>
            <w:r w:rsidRPr="00E06FDC">
              <w:rPr>
                <w:sz w:val="22"/>
                <w:szCs w:val="22"/>
              </w:rPr>
              <w:t>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 in which</w:t>
            </w:r>
            <w:r w:rsidR="00B01F3F">
              <w:rPr>
                <w:sz w:val="22"/>
                <w:szCs w:val="22"/>
              </w:rPr>
              <w:t xml:space="preserve"> you compare _____ (content). </w:t>
            </w:r>
            <w:r w:rsidRPr="00E06FDC">
              <w:rPr>
                <w:sz w:val="22"/>
                <w:szCs w:val="22"/>
              </w:rPr>
              <w:t>Support your discussion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>s</w:t>
            </w:r>
            <w:r w:rsidRPr="00E06FDC">
              <w:rPr>
                <w:b/>
                <w:sz w:val="22"/>
                <w:szCs w:val="22"/>
              </w:rPr>
              <w:t>.</w:t>
            </w:r>
          </w:p>
        </w:tc>
      </w:tr>
      <w:tr w:rsidR="00BB7250" w:rsidRPr="00E06FDC" w14:paraId="45577FEA" w14:textId="77777777" w:rsidTr="00FE4F8C">
        <w:trPr>
          <w:cantSplit/>
        </w:trPr>
        <w:tc>
          <w:tcPr>
            <w:tcW w:w="1638" w:type="dxa"/>
            <w:vAlign w:val="center"/>
          </w:tcPr>
          <w:p w14:paraId="104A56A3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6</w:t>
            </w:r>
          </w:p>
          <w:p w14:paraId="0EEA65AA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008" w:type="dxa"/>
          </w:tcPr>
          <w:p w14:paraId="514AD1F2" w14:textId="51D6CBAA" w:rsidR="007D50FA" w:rsidRDefault="00397502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A6</w:t>
            </w:r>
            <w:r w:rsidR="00BB7250" w:rsidRPr="00E06FDC">
              <w:rPr>
                <w:b/>
                <w:sz w:val="22"/>
                <w:szCs w:val="22"/>
              </w:rPr>
              <w:t>:</w:t>
            </w:r>
            <w:r w:rsidR="00BB7250" w:rsidRPr="00E06FDC">
              <w:rPr>
                <w:sz w:val="22"/>
                <w:szCs w:val="22"/>
              </w:rPr>
              <w:t xml:space="preserve"> [</w:t>
            </w:r>
            <w:r w:rsidR="00EB2831">
              <w:rPr>
                <w:sz w:val="22"/>
                <w:szCs w:val="22"/>
              </w:rPr>
              <w:t>Insert o</w:t>
            </w:r>
            <w:r w:rsidR="00BB7250"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="00BB7250" w:rsidRPr="00E06FDC">
              <w:rPr>
                <w:sz w:val="22"/>
                <w:szCs w:val="22"/>
              </w:rPr>
              <w:t xml:space="preserve"> _____ </w:t>
            </w:r>
            <w:r w:rsidR="007668D7" w:rsidRPr="004F2B96">
              <w:rPr>
                <w:rFonts w:cs="Calibri"/>
                <w:sz w:val="22"/>
                <w:szCs w:val="22"/>
              </w:rPr>
              <w:t>(</w:t>
            </w:r>
            <w:r w:rsidR="007668D7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_____content)</w:t>
            </w:r>
            <w:r w:rsidR="007668D7" w:rsidRPr="004F2B96">
              <w:rPr>
                <w:rFonts w:cs="Calibri"/>
                <w:sz w:val="22"/>
                <w:szCs w:val="22"/>
              </w:rPr>
              <w:t xml:space="preserve">, </w:t>
            </w:r>
            <w:r w:rsidR="00BB7250" w:rsidRPr="00E06FDC">
              <w:rPr>
                <w:sz w:val="22"/>
                <w:szCs w:val="22"/>
              </w:rPr>
              <w:t>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="00BB7250" w:rsidRPr="00E06FDC">
              <w:rPr>
                <w:sz w:val="22"/>
                <w:szCs w:val="22"/>
              </w:rPr>
              <w:t>) in which you argue the cause</w:t>
            </w:r>
            <w:r w:rsidR="00B01F3F">
              <w:rPr>
                <w:sz w:val="22"/>
                <w:szCs w:val="22"/>
              </w:rPr>
              <w:t>/</w:t>
            </w:r>
            <w:r w:rsidR="00BB7250" w:rsidRPr="00E06FDC">
              <w:rPr>
                <w:sz w:val="22"/>
                <w:szCs w:val="22"/>
              </w:rPr>
              <w:t>s of _____ (content) and explain the effect</w:t>
            </w:r>
            <w:r w:rsidR="00B01F3F">
              <w:rPr>
                <w:sz w:val="22"/>
                <w:szCs w:val="22"/>
              </w:rPr>
              <w:t>/</w:t>
            </w:r>
            <w:r w:rsidR="0025128A">
              <w:rPr>
                <w:sz w:val="22"/>
                <w:szCs w:val="22"/>
              </w:rPr>
              <w:t xml:space="preserve">s _____ (content). </w:t>
            </w:r>
            <w:r w:rsidR="00BB7250" w:rsidRPr="00E06FDC">
              <w:rPr>
                <w:sz w:val="22"/>
                <w:szCs w:val="22"/>
              </w:rPr>
              <w:t xml:space="preserve">Support your </w:t>
            </w:r>
            <w:r w:rsidR="004500DE">
              <w:rPr>
                <w:sz w:val="22"/>
                <w:szCs w:val="22"/>
              </w:rPr>
              <w:t>position</w:t>
            </w:r>
            <w:r w:rsidR="004500DE" w:rsidRPr="00E06FDC">
              <w:rPr>
                <w:sz w:val="22"/>
                <w:szCs w:val="22"/>
              </w:rPr>
              <w:t xml:space="preserve"> </w:t>
            </w:r>
            <w:r w:rsidR="00BB7250" w:rsidRPr="00E06FDC">
              <w:rPr>
                <w:sz w:val="22"/>
                <w:szCs w:val="22"/>
              </w:rPr>
              <w:t>with evidence from the text</w:t>
            </w:r>
            <w:r w:rsidR="008940D9">
              <w:rPr>
                <w:sz w:val="22"/>
                <w:szCs w:val="22"/>
              </w:rPr>
              <w:t>/</w:t>
            </w:r>
            <w:r w:rsidR="00BB7250" w:rsidRPr="00E06FDC">
              <w:rPr>
                <w:sz w:val="22"/>
                <w:szCs w:val="22"/>
              </w:rPr>
              <w:t>s.</w:t>
            </w:r>
          </w:p>
        </w:tc>
        <w:tc>
          <w:tcPr>
            <w:tcW w:w="6862" w:type="dxa"/>
          </w:tcPr>
          <w:p w14:paraId="3E650AAE" w14:textId="6F6E261F" w:rsidR="00BB7250" w:rsidRPr="00E06FDC" w:rsidRDefault="00BB7250" w:rsidP="004500DE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IE</w:t>
            </w:r>
            <w:r w:rsidR="00397502">
              <w:rPr>
                <w:b/>
                <w:sz w:val="22"/>
                <w:szCs w:val="22"/>
              </w:rPr>
              <w:t>6</w:t>
            </w:r>
            <w:r w:rsidRPr="00E06FDC">
              <w:rPr>
                <w:b/>
                <w:sz w:val="22"/>
                <w:szCs w:val="22"/>
              </w:rPr>
              <w:t>:</w:t>
            </w:r>
            <w:r w:rsidRPr="00E06FDC">
              <w:rPr>
                <w:sz w:val="22"/>
                <w:szCs w:val="22"/>
              </w:rPr>
              <w:t xml:space="preserve"> [</w:t>
            </w:r>
            <w:r w:rsidR="00EB2831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(literary </w:t>
            </w:r>
            <w:r w:rsidR="00D40C02">
              <w:rPr>
                <w:sz w:val="22"/>
                <w:szCs w:val="22"/>
              </w:rPr>
              <w:t xml:space="preserve">text/s </w:t>
            </w:r>
            <w:r w:rsidR="0074300B">
              <w:rPr>
                <w:sz w:val="22"/>
                <w:szCs w:val="22"/>
              </w:rPr>
              <w:t>and/</w:t>
            </w:r>
            <w:r w:rsidRPr="00E06FDC">
              <w:rPr>
                <w:sz w:val="22"/>
                <w:szCs w:val="22"/>
              </w:rPr>
              <w:t>or</w:t>
            </w:r>
            <w:r w:rsidR="00D40C02">
              <w:rPr>
                <w:sz w:val="22"/>
                <w:szCs w:val="22"/>
              </w:rPr>
              <w:t xml:space="preserve"> informational text/s on _____ </w:t>
            </w:r>
            <w:r w:rsidRPr="00E06FDC">
              <w:rPr>
                <w:sz w:val="22"/>
                <w:szCs w:val="22"/>
              </w:rPr>
              <w:t>content), 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 in which you examine cause</w:t>
            </w:r>
            <w:r w:rsidR="00B01F3F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>s of _____ (content) and ex</w:t>
            </w:r>
            <w:r w:rsidR="00B01F3F">
              <w:rPr>
                <w:sz w:val="22"/>
                <w:szCs w:val="22"/>
              </w:rPr>
              <w:t xml:space="preserve">plain the effect/s _____ (content). </w:t>
            </w:r>
            <w:r w:rsidRPr="00E06FDC">
              <w:rPr>
                <w:sz w:val="22"/>
                <w:szCs w:val="22"/>
              </w:rPr>
              <w:t>Support your discussion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 xml:space="preserve">s. </w:t>
            </w:r>
          </w:p>
        </w:tc>
      </w:tr>
      <w:tr w:rsidR="00BB7250" w:rsidRPr="00E06FDC" w14:paraId="439E24F1" w14:textId="77777777" w:rsidTr="00FE4F8C">
        <w:trPr>
          <w:cantSplit/>
        </w:trPr>
        <w:tc>
          <w:tcPr>
            <w:tcW w:w="1638" w:type="dxa"/>
            <w:vAlign w:val="center"/>
          </w:tcPr>
          <w:p w14:paraId="48D31185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7</w:t>
            </w:r>
          </w:p>
          <w:p w14:paraId="6453E92A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Procedural-Sequential</w:t>
            </w:r>
          </w:p>
        </w:tc>
        <w:tc>
          <w:tcPr>
            <w:tcW w:w="6008" w:type="dxa"/>
          </w:tcPr>
          <w:p w14:paraId="0224E5E6" w14:textId="77777777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</w:p>
        </w:tc>
        <w:tc>
          <w:tcPr>
            <w:tcW w:w="6862" w:type="dxa"/>
          </w:tcPr>
          <w:p w14:paraId="5C9462C6" w14:textId="01ED454C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IE</w:t>
            </w:r>
            <w:r w:rsidR="00556993">
              <w:rPr>
                <w:b/>
                <w:sz w:val="22"/>
                <w:szCs w:val="22"/>
              </w:rPr>
              <w:t>7</w:t>
            </w:r>
            <w:r w:rsidRPr="00E06FDC">
              <w:rPr>
                <w:b/>
                <w:sz w:val="22"/>
                <w:szCs w:val="22"/>
              </w:rPr>
              <w:t xml:space="preserve">: </w:t>
            </w:r>
            <w:r w:rsidRPr="00E06FDC">
              <w:rPr>
                <w:sz w:val="22"/>
                <w:szCs w:val="22"/>
              </w:rPr>
              <w:t>[</w:t>
            </w:r>
            <w:r w:rsidR="00EB2831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(literary </w:t>
            </w:r>
            <w:r w:rsidR="00D40C02">
              <w:rPr>
                <w:sz w:val="22"/>
                <w:szCs w:val="22"/>
              </w:rPr>
              <w:t xml:space="preserve">text/s </w:t>
            </w:r>
            <w:r w:rsidR="0074300B">
              <w:rPr>
                <w:sz w:val="22"/>
                <w:szCs w:val="22"/>
              </w:rPr>
              <w:t>and/</w:t>
            </w:r>
            <w:r w:rsidR="00D40C02">
              <w:rPr>
                <w:sz w:val="22"/>
                <w:szCs w:val="22"/>
              </w:rPr>
              <w:t xml:space="preserve">or informational text/s on _____ </w:t>
            </w:r>
            <w:r w:rsidRPr="00E06FDC">
              <w:rPr>
                <w:sz w:val="22"/>
                <w:szCs w:val="22"/>
              </w:rPr>
              <w:t>content), 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</w:t>
            </w:r>
            <w:r w:rsidRPr="00E06FDC">
              <w:rPr>
                <w:sz w:val="22"/>
              </w:rPr>
              <w:t xml:space="preserve"> </w:t>
            </w:r>
            <w:r w:rsidRPr="00E06FDC">
              <w:rPr>
                <w:sz w:val="22"/>
                <w:szCs w:val="22"/>
              </w:rPr>
              <w:t>in which you relate how _____ (content).  Support your discussion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 xml:space="preserve">s. </w:t>
            </w:r>
          </w:p>
        </w:tc>
      </w:tr>
      <w:tr w:rsidR="00BB7250" w:rsidRPr="00E06FDC" w14:paraId="296C5936" w14:textId="77777777" w:rsidTr="00FE4F8C">
        <w:trPr>
          <w:cantSplit/>
        </w:trPr>
        <w:tc>
          <w:tcPr>
            <w:tcW w:w="1638" w:type="dxa"/>
            <w:vAlign w:val="center"/>
          </w:tcPr>
          <w:p w14:paraId="24FC0852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lastRenderedPageBreak/>
              <w:t>8</w:t>
            </w:r>
          </w:p>
          <w:p w14:paraId="73D7F24D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Hypothesis-Experiment</w:t>
            </w:r>
          </w:p>
        </w:tc>
        <w:tc>
          <w:tcPr>
            <w:tcW w:w="6008" w:type="dxa"/>
          </w:tcPr>
          <w:p w14:paraId="3E775CDF" w14:textId="77777777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</w:p>
        </w:tc>
        <w:tc>
          <w:tcPr>
            <w:tcW w:w="6862" w:type="dxa"/>
          </w:tcPr>
          <w:p w14:paraId="0432BC3E" w14:textId="781F5AD6" w:rsidR="00BB7250" w:rsidRPr="00E06FDC" w:rsidRDefault="00BB7250" w:rsidP="0074300B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IE</w:t>
            </w:r>
            <w:r w:rsidR="00556993">
              <w:rPr>
                <w:b/>
                <w:sz w:val="22"/>
                <w:szCs w:val="22"/>
              </w:rPr>
              <w:t>8</w:t>
            </w:r>
            <w:r w:rsidRPr="00E06FDC">
              <w:rPr>
                <w:b/>
                <w:sz w:val="22"/>
                <w:szCs w:val="22"/>
              </w:rPr>
              <w:t xml:space="preserve">: </w:t>
            </w:r>
            <w:r w:rsidRPr="00E06FDC">
              <w:rPr>
                <w:sz w:val="22"/>
                <w:szCs w:val="22"/>
              </w:rPr>
              <w:t>[</w:t>
            </w:r>
            <w:r w:rsidR="00D12BFA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="007668D7">
              <w:rPr>
                <w:sz w:val="22"/>
                <w:szCs w:val="22"/>
              </w:rPr>
              <w:t xml:space="preserve"> _____ (informational text/s on _____ </w:t>
            </w:r>
            <w:r w:rsidRPr="00E06FDC">
              <w:rPr>
                <w:sz w:val="22"/>
                <w:szCs w:val="22"/>
              </w:rPr>
              <w:t xml:space="preserve">content), developing a hypothesis, and conducting an experiment examining _____ (content), write a laboratory report in which you explain your procedures and results and confirm or reject your hypothesis. </w:t>
            </w:r>
          </w:p>
        </w:tc>
      </w:tr>
      <w:tr w:rsidR="00BB7250" w:rsidRPr="00E06FDC" w14:paraId="720E64E1" w14:textId="77777777" w:rsidTr="00FE4F8C">
        <w:trPr>
          <w:cantSplit/>
        </w:trPr>
        <w:tc>
          <w:tcPr>
            <w:tcW w:w="1638" w:type="dxa"/>
            <w:vAlign w:val="center"/>
          </w:tcPr>
          <w:p w14:paraId="3CA7396B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9</w:t>
            </w:r>
          </w:p>
          <w:p w14:paraId="76529EAD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Evaluation</w:t>
            </w:r>
          </w:p>
        </w:tc>
        <w:tc>
          <w:tcPr>
            <w:tcW w:w="6008" w:type="dxa"/>
          </w:tcPr>
          <w:p w14:paraId="5A9E46C3" w14:textId="5B66970E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A</w:t>
            </w:r>
            <w:r w:rsidR="00556993">
              <w:rPr>
                <w:b/>
                <w:sz w:val="22"/>
                <w:szCs w:val="22"/>
              </w:rPr>
              <w:t>9</w:t>
            </w:r>
            <w:r w:rsidRPr="00E06FDC">
              <w:rPr>
                <w:b/>
                <w:sz w:val="22"/>
                <w:szCs w:val="22"/>
              </w:rPr>
              <w:t>:</w:t>
            </w:r>
            <w:r w:rsidRPr="00E06FDC">
              <w:rPr>
                <w:sz w:val="22"/>
                <w:szCs w:val="22"/>
              </w:rPr>
              <w:t xml:space="preserve"> [</w:t>
            </w:r>
            <w:r w:rsidR="00D12BFA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</w:t>
            </w:r>
            <w:r w:rsidR="00D40C02" w:rsidRPr="004F2B96">
              <w:rPr>
                <w:rFonts w:cs="Calibri"/>
                <w:sz w:val="22"/>
                <w:szCs w:val="22"/>
              </w:rPr>
              <w:t>(</w:t>
            </w:r>
            <w:r w:rsidR="00D40C02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_____content)</w:t>
            </w:r>
            <w:r w:rsidRPr="00E06FDC">
              <w:rPr>
                <w:sz w:val="22"/>
                <w:szCs w:val="22"/>
              </w:rPr>
              <w:t>, write _____ (</w:t>
            </w:r>
            <w:r w:rsidR="008940D9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 in which you discuss _____ (content)</w:t>
            </w:r>
            <w:r w:rsidR="0025128A">
              <w:rPr>
                <w:sz w:val="22"/>
                <w:szCs w:val="22"/>
              </w:rPr>
              <w:t xml:space="preserve"> and evaluate _____ (content). </w:t>
            </w:r>
            <w:r w:rsidRPr="00E06FDC">
              <w:rPr>
                <w:sz w:val="22"/>
                <w:szCs w:val="22"/>
              </w:rPr>
              <w:t>Support your position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>s.</w:t>
            </w:r>
          </w:p>
        </w:tc>
        <w:tc>
          <w:tcPr>
            <w:tcW w:w="6862" w:type="dxa"/>
          </w:tcPr>
          <w:p w14:paraId="050D80AF" w14:textId="77777777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</w:p>
        </w:tc>
      </w:tr>
      <w:tr w:rsidR="00BB7250" w:rsidRPr="00E06FDC" w14:paraId="28644984" w14:textId="77777777" w:rsidTr="00FE4F8C">
        <w:trPr>
          <w:cantSplit/>
        </w:trPr>
        <w:tc>
          <w:tcPr>
            <w:tcW w:w="1638" w:type="dxa"/>
            <w:vAlign w:val="center"/>
          </w:tcPr>
          <w:p w14:paraId="2D410B7E" w14:textId="77777777" w:rsidR="00556993" w:rsidRDefault="00556993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10</w:t>
            </w:r>
          </w:p>
          <w:p w14:paraId="3362AF13" w14:textId="77777777" w:rsidR="00BB7250" w:rsidRPr="00E06FDC" w:rsidRDefault="00BB7250" w:rsidP="00FE4F8C">
            <w:pPr>
              <w:spacing w:before="40" w:after="6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E06FDC">
              <w:rPr>
                <w:b/>
                <w:bCs/>
                <w:sz w:val="22"/>
                <w:szCs w:val="32"/>
              </w:rPr>
              <w:t>Problem-Solution</w:t>
            </w:r>
          </w:p>
        </w:tc>
        <w:tc>
          <w:tcPr>
            <w:tcW w:w="6008" w:type="dxa"/>
          </w:tcPr>
          <w:p w14:paraId="6BE33E9F" w14:textId="64EC76A1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  <w:r w:rsidRPr="00E06FDC">
              <w:rPr>
                <w:b/>
                <w:sz w:val="22"/>
                <w:szCs w:val="22"/>
              </w:rPr>
              <w:t>Task A</w:t>
            </w:r>
            <w:r w:rsidR="00556993">
              <w:rPr>
                <w:b/>
                <w:sz w:val="22"/>
                <w:szCs w:val="22"/>
              </w:rPr>
              <w:t>10</w:t>
            </w:r>
            <w:r w:rsidRPr="00E06FDC">
              <w:rPr>
                <w:b/>
                <w:sz w:val="22"/>
                <w:szCs w:val="22"/>
              </w:rPr>
              <w:t>:</w:t>
            </w:r>
            <w:r w:rsidRPr="00E06FDC">
              <w:rPr>
                <w:sz w:val="22"/>
                <w:szCs w:val="22"/>
              </w:rPr>
              <w:t xml:space="preserve"> [</w:t>
            </w:r>
            <w:r w:rsidR="00D12BFA">
              <w:rPr>
                <w:sz w:val="22"/>
                <w:szCs w:val="22"/>
              </w:rPr>
              <w:t>Insert o</w:t>
            </w:r>
            <w:r w:rsidRPr="00E06FDC">
              <w:rPr>
                <w:sz w:val="22"/>
                <w:szCs w:val="22"/>
              </w:rPr>
              <w:t xml:space="preserve">ptional question] After </w:t>
            </w:r>
            <w:r w:rsidR="003A1AB8">
              <w:rPr>
                <w:sz w:val="22"/>
                <w:szCs w:val="22"/>
              </w:rPr>
              <w:t>(reading/researching)</w:t>
            </w:r>
            <w:r w:rsidRPr="00E06FDC">
              <w:rPr>
                <w:sz w:val="22"/>
                <w:szCs w:val="22"/>
              </w:rPr>
              <w:t xml:space="preserve"> _____ </w:t>
            </w:r>
            <w:r w:rsidR="00D40C02" w:rsidRPr="004F2B96">
              <w:rPr>
                <w:rFonts w:cs="Calibri"/>
                <w:sz w:val="22"/>
                <w:szCs w:val="22"/>
              </w:rPr>
              <w:t>(</w:t>
            </w:r>
            <w:r w:rsidR="00D40C02" w:rsidRPr="004F2B96">
              <w:rPr>
                <w:rFonts w:eastAsia="Times New Roman" w:cs="Arial"/>
                <w:color w:val="222222"/>
                <w:sz w:val="22"/>
                <w:szCs w:val="22"/>
                <w:shd w:val="clear" w:color="auto" w:fill="FFFFFF"/>
              </w:rPr>
              <w:t>literary text/s and/or informational text/s on _____content)</w:t>
            </w:r>
            <w:r w:rsidR="00D40C02" w:rsidRPr="004F2B96">
              <w:rPr>
                <w:rFonts w:cs="Calibri"/>
                <w:sz w:val="22"/>
                <w:szCs w:val="22"/>
              </w:rPr>
              <w:t xml:space="preserve">, </w:t>
            </w:r>
            <w:r w:rsidRPr="00E06FDC">
              <w:rPr>
                <w:sz w:val="22"/>
                <w:szCs w:val="22"/>
              </w:rPr>
              <w:t>write _____ (</w:t>
            </w:r>
            <w:r w:rsidR="00B01F3F" w:rsidRPr="008E40D2">
              <w:rPr>
                <w:rFonts w:cs="Calibri"/>
                <w:sz w:val="22"/>
                <w:szCs w:val="22"/>
              </w:rPr>
              <w:t>product</w:t>
            </w:r>
            <w:r w:rsidRPr="00E06FDC">
              <w:rPr>
                <w:sz w:val="22"/>
                <w:szCs w:val="22"/>
              </w:rPr>
              <w:t>)</w:t>
            </w:r>
            <w:r w:rsidRPr="00E06FDC">
              <w:rPr>
                <w:sz w:val="22"/>
              </w:rPr>
              <w:t xml:space="preserve"> </w:t>
            </w:r>
            <w:r w:rsidRPr="00E06FDC">
              <w:rPr>
                <w:sz w:val="22"/>
                <w:szCs w:val="22"/>
              </w:rPr>
              <w:t>in which you identify a problem _____ (content) and propose a solution. Support your position with evidence from the text</w:t>
            </w:r>
            <w:r w:rsidR="008940D9">
              <w:rPr>
                <w:sz w:val="22"/>
                <w:szCs w:val="22"/>
              </w:rPr>
              <w:t>/</w:t>
            </w:r>
            <w:r w:rsidRPr="00E06FDC">
              <w:rPr>
                <w:sz w:val="22"/>
                <w:szCs w:val="22"/>
              </w:rPr>
              <w:t xml:space="preserve">s. </w:t>
            </w:r>
          </w:p>
        </w:tc>
        <w:tc>
          <w:tcPr>
            <w:tcW w:w="6862" w:type="dxa"/>
          </w:tcPr>
          <w:p w14:paraId="07E647FC" w14:textId="77777777" w:rsidR="00BB7250" w:rsidRPr="00E06FDC" w:rsidRDefault="00BB7250" w:rsidP="00BB7250">
            <w:pPr>
              <w:spacing w:before="40" w:after="60"/>
              <w:ind w:left="72" w:right="72"/>
              <w:rPr>
                <w:b/>
                <w:sz w:val="22"/>
                <w:szCs w:val="22"/>
              </w:rPr>
            </w:pPr>
          </w:p>
        </w:tc>
      </w:tr>
    </w:tbl>
    <w:p w14:paraId="2A6524EC" w14:textId="77777777" w:rsidR="00BB7250" w:rsidRPr="00E06FDC" w:rsidRDefault="00BB7250" w:rsidP="00237382">
      <w:pPr>
        <w:suppressAutoHyphens/>
        <w:spacing w:after="80"/>
        <w:contextualSpacing/>
        <w:jc w:val="center"/>
        <w:outlineLvl w:val="0"/>
      </w:pPr>
    </w:p>
    <w:p w14:paraId="05462EA8" w14:textId="77777777" w:rsidR="006D11E2" w:rsidRPr="006D11E2" w:rsidRDefault="006D11E2" w:rsidP="00036060">
      <w:pPr>
        <w:jc w:val="both"/>
        <w:rPr>
          <w:sz w:val="22"/>
          <w:szCs w:val="22"/>
        </w:rPr>
      </w:pPr>
    </w:p>
    <w:p w14:paraId="707889FE" w14:textId="77777777" w:rsidR="00BB7250" w:rsidRPr="00237382" w:rsidRDefault="00BB7250" w:rsidP="006D11E2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 w:rsidRPr="00237382">
        <w:rPr>
          <w:rFonts w:asciiTheme="minorHAnsi" w:hAnsiTheme="minorHAnsi"/>
          <w:color w:val="9B2D1F" w:themeColor="accent2"/>
          <w:sz w:val="28"/>
          <w:szCs w:val="28"/>
        </w:rPr>
        <w:t xml:space="preserve">Rubrics for Scoring Student Responses to Teaching Tasks for Grades </w:t>
      </w:r>
      <w:r w:rsidR="00397502" w:rsidRPr="00237382">
        <w:rPr>
          <w:rFonts w:asciiTheme="minorHAnsi" w:hAnsiTheme="minorHAnsi"/>
          <w:color w:val="9B2D1F" w:themeColor="accent2"/>
          <w:sz w:val="28"/>
          <w:szCs w:val="28"/>
        </w:rPr>
        <w:t>6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="00397502" w:rsidRPr="00237382">
        <w:rPr>
          <w:rFonts w:asciiTheme="minorHAnsi" w:hAnsiTheme="minorHAnsi"/>
          <w:color w:val="9B2D1F" w:themeColor="accent2"/>
          <w:sz w:val="28"/>
          <w:szCs w:val="28"/>
        </w:rPr>
        <w:t>12</w:t>
      </w:r>
    </w:p>
    <w:p w14:paraId="5B52C07F" w14:textId="5E866C34" w:rsidR="00F83171" w:rsidRPr="006D11E2" w:rsidRDefault="00F83171" w:rsidP="007266E2">
      <w:pPr>
        <w:rPr>
          <w:sz w:val="22"/>
          <w:szCs w:val="22"/>
        </w:rPr>
      </w:pPr>
      <w:r w:rsidRPr="006D11E2">
        <w:rPr>
          <w:sz w:val="22"/>
          <w:szCs w:val="22"/>
        </w:rPr>
        <w:t xml:space="preserve">The Argumentation Rubric </w:t>
      </w:r>
      <w:r w:rsidR="006D11E2">
        <w:rPr>
          <w:sz w:val="22"/>
          <w:szCs w:val="22"/>
        </w:rPr>
        <w:t>and</w:t>
      </w:r>
      <w:r w:rsidRPr="006D11E2">
        <w:rPr>
          <w:sz w:val="22"/>
          <w:szCs w:val="22"/>
        </w:rPr>
        <w:t xml:space="preserve"> the Informational/Explanatory Rubric for Grade</w:t>
      </w:r>
      <w:r w:rsidR="00661FE9">
        <w:rPr>
          <w:sz w:val="22"/>
          <w:szCs w:val="22"/>
        </w:rPr>
        <w:t>s</w:t>
      </w:r>
      <w:r w:rsidRPr="006D11E2">
        <w:rPr>
          <w:sz w:val="22"/>
          <w:szCs w:val="22"/>
        </w:rPr>
        <w:t xml:space="preserve"> 6</w:t>
      </w:r>
      <w:r w:rsidR="00661FE9">
        <w:rPr>
          <w:rFonts w:ascii="Segoe UI" w:hAnsi="Segoe UI" w:cs="Segoe UI"/>
          <w:sz w:val="20"/>
          <w:szCs w:val="20"/>
        </w:rPr>
        <w:t>–</w:t>
      </w:r>
      <w:r w:rsidRPr="006D11E2">
        <w:rPr>
          <w:sz w:val="22"/>
          <w:szCs w:val="22"/>
        </w:rPr>
        <w:t>12 Teaching Tasks are attached in the Appendix to</w:t>
      </w:r>
      <w:r w:rsidR="006D11E2">
        <w:rPr>
          <w:sz w:val="22"/>
          <w:szCs w:val="22"/>
        </w:rPr>
        <w:t xml:space="preserve"> </w:t>
      </w:r>
      <w:r w:rsidR="002305CD">
        <w:rPr>
          <w:i/>
          <w:sz w:val="22"/>
          <w:szCs w:val="22"/>
        </w:rPr>
        <w:t>LDC Task Template Collection Version 3.0</w:t>
      </w:r>
      <w:r w:rsidR="00237382" w:rsidRPr="006D11E2">
        <w:rPr>
          <w:i/>
          <w:sz w:val="22"/>
          <w:szCs w:val="22"/>
        </w:rPr>
        <w:t>.</w:t>
      </w:r>
    </w:p>
    <w:p w14:paraId="10AF9F48" w14:textId="77777777" w:rsidR="00036060" w:rsidRPr="006D11E2" w:rsidRDefault="00036060" w:rsidP="00036060">
      <w:pPr>
        <w:jc w:val="both"/>
        <w:rPr>
          <w:b/>
          <w:color w:val="9B2D1F" w:themeColor="accent2"/>
          <w:sz w:val="22"/>
          <w:szCs w:val="22"/>
        </w:rPr>
        <w:sectPr w:rsidR="00036060" w:rsidRPr="006D11E2" w:rsidSect="00550156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3C7E4A26" w14:textId="77777777" w:rsidR="00036060" w:rsidRPr="00237382" w:rsidRDefault="00036060" w:rsidP="00036060">
      <w:pPr>
        <w:pStyle w:val="TaskType"/>
        <w:keepNext w:val="0"/>
        <w:spacing w:before="0" w:after="80"/>
        <w:contextualSpacing/>
        <w:rPr>
          <w:rFonts w:asciiTheme="minorHAnsi" w:hAnsiTheme="minorHAnsi"/>
          <w:color w:val="9B2D1F" w:themeColor="accent2"/>
          <w:sz w:val="28"/>
          <w:szCs w:val="28"/>
        </w:rPr>
      </w:pPr>
      <w:r w:rsidRPr="00237382">
        <w:rPr>
          <w:rFonts w:asciiTheme="minorHAnsi" w:hAnsiTheme="minorHAnsi"/>
          <w:color w:val="9B2D1F" w:themeColor="accent2"/>
          <w:sz w:val="28"/>
          <w:szCs w:val="28"/>
        </w:rPr>
        <w:lastRenderedPageBreak/>
        <w:t xml:space="preserve">Optional Demands for Adding Rigor to Teaching Tasks </w:t>
      </w:r>
    </w:p>
    <w:p w14:paraId="53EF6819" w14:textId="77777777" w:rsidR="00036060" w:rsidRPr="006D11E2" w:rsidRDefault="00036060" w:rsidP="0009342D">
      <w:pPr>
        <w:pStyle w:val="Normal1"/>
        <w:widowControl w:val="0"/>
        <w:rPr>
          <w:rFonts w:asciiTheme="minorHAnsi" w:hAnsiTheme="minorHAnsi"/>
          <w:color w:val="auto"/>
          <w:szCs w:val="22"/>
        </w:rPr>
      </w:pPr>
      <w:r w:rsidRPr="006D11E2">
        <w:rPr>
          <w:rFonts w:asciiTheme="minorHAnsi" w:hAnsiTheme="minorHAnsi"/>
          <w:color w:val="auto"/>
          <w:szCs w:val="22"/>
        </w:rPr>
        <w:t xml:space="preserve">Demands </w:t>
      </w:r>
      <w:r w:rsidR="006D11E2" w:rsidRPr="006D11E2">
        <w:rPr>
          <w:rFonts w:asciiTheme="minorHAnsi" w:hAnsiTheme="minorHAnsi"/>
          <w:color w:val="auto"/>
          <w:szCs w:val="22"/>
        </w:rPr>
        <w:t>may</w:t>
      </w:r>
      <w:r w:rsidRPr="006D11E2">
        <w:rPr>
          <w:rFonts w:asciiTheme="minorHAnsi" w:hAnsiTheme="minorHAnsi"/>
          <w:color w:val="auto"/>
          <w:szCs w:val="22"/>
        </w:rPr>
        <w:t xml:space="preserve"> be added to a teaching task to increase its rigor.</w:t>
      </w:r>
      <w:r w:rsidR="004500DE">
        <w:rPr>
          <w:rFonts w:asciiTheme="minorHAnsi" w:hAnsiTheme="minorHAnsi"/>
          <w:color w:val="auto"/>
          <w:szCs w:val="22"/>
        </w:rPr>
        <w:t xml:space="preserve"> You might choose to add either a single </w:t>
      </w:r>
      <w:r w:rsidR="00B334F6">
        <w:rPr>
          <w:rFonts w:asciiTheme="minorHAnsi" w:hAnsiTheme="minorHAnsi"/>
          <w:color w:val="auto"/>
          <w:szCs w:val="22"/>
        </w:rPr>
        <w:t xml:space="preserve">demand </w:t>
      </w:r>
      <w:r w:rsidR="004500DE">
        <w:rPr>
          <w:rFonts w:asciiTheme="minorHAnsi" w:hAnsiTheme="minorHAnsi"/>
          <w:color w:val="auto"/>
          <w:szCs w:val="22"/>
        </w:rPr>
        <w:t>or multiple demands depending on your students’ needs, grade level standards</w:t>
      </w:r>
      <w:r w:rsidR="00B334F6">
        <w:rPr>
          <w:rFonts w:asciiTheme="minorHAnsi" w:hAnsiTheme="minorHAnsi"/>
          <w:color w:val="auto"/>
          <w:szCs w:val="22"/>
        </w:rPr>
        <w:t>,</w:t>
      </w:r>
      <w:r w:rsidR="004500DE">
        <w:rPr>
          <w:rFonts w:asciiTheme="minorHAnsi" w:hAnsiTheme="minorHAnsi"/>
          <w:color w:val="auto"/>
          <w:szCs w:val="22"/>
        </w:rPr>
        <w:t xml:space="preserve"> or content. Additional demands </w:t>
      </w:r>
      <w:r w:rsidR="00291CEF">
        <w:rPr>
          <w:rFonts w:asciiTheme="minorHAnsi" w:hAnsiTheme="minorHAnsi"/>
          <w:color w:val="auto"/>
          <w:szCs w:val="22"/>
        </w:rPr>
        <w:t xml:space="preserve">can </w:t>
      </w:r>
      <w:r w:rsidR="004500DE">
        <w:rPr>
          <w:rFonts w:asciiTheme="minorHAnsi" w:hAnsiTheme="minorHAnsi"/>
          <w:color w:val="auto"/>
          <w:szCs w:val="22"/>
        </w:rPr>
        <w:t>also be used as a mechanism to provide additional differentiation for individuals or groups with similar instructional needs.</w:t>
      </w:r>
    </w:p>
    <w:p w14:paraId="22796E2F" w14:textId="77777777" w:rsidR="00036060" w:rsidRPr="006D11E2" w:rsidRDefault="00036060" w:rsidP="00036060">
      <w:pPr>
        <w:pStyle w:val="Normal1"/>
        <w:widowControl w:val="0"/>
        <w:rPr>
          <w:rFonts w:asciiTheme="minorHAnsi" w:hAnsiTheme="minorHAnsi"/>
          <w:color w:val="auto"/>
          <w:szCs w:val="22"/>
        </w:rPr>
      </w:pPr>
    </w:p>
    <w:p w14:paraId="2784D884" w14:textId="1C4FB4C4" w:rsidR="00036060" w:rsidRPr="006D11E2" w:rsidRDefault="00036060" w:rsidP="00036060">
      <w:pPr>
        <w:rPr>
          <w:sz w:val="22"/>
          <w:szCs w:val="22"/>
        </w:rPr>
      </w:pPr>
      <w:r w:rsidRPr="006D11E2">
        <w:rPr>
          <w:b/>
          <w:sz w:val="22"/>
          <w:szCs w:val="22"/>
        </w:rPr>
        <w:t>D1</w:t>
      </w:r>
      <w:r w:rsidR="006D11E2">
        <w:rPr>
          <w:sz w:val="22"/>
          <w:szCs w:val="22"/>
        </w:rPr>
        <w:tab/>
      </w:r>
      <w:r w:rsidRPr="006D11E2">
        <w:rPr>
          <w:sz w:val="22"/>
          <w:szCs w:val="22"/>
        </w:rPr>
        <w:t xml:space="preserve">Be sure to acknowledge competing views. (Use with Argumentation </w:t>
      </w:r>
      <w:r w:rsidR="00B334F6">
        <w:rPr>
          <w:sz w:val="22"/>
          <w:szCs w:val="22"/>
        </w:rPr>
        <w:t>task</w:t>
      </w:r>
      <w:r w:rsidR="004F7541">
        <w:rPr>
          <w:sz w:val="22"/>
          <w:szCs w:val="22"/>
        </w:rPr>
        <w:t>s</w:t>
      </w:r>
      <w:r w:rsidR="00B334F6">
        <w:rPr>
          <w:sz w:val="22"/>
          <w:szCs w:val="22"/>
        </w:rPr>
        <w:t>.</w:t>
      </w:r>
      <w:r w:rsidRPr="006D11E2">
        <w:rPr>
          <w:sz w:val="22"/>
          <w:szCs w:val="22"/>
        </w:rPr>
        <w:t>)</w:t>
      </w:r>
    </w:p>
    <w:p w14:paraId="2E7318D2" w14:textId="77777777" w:rsidR="00036060" w:rsidRPr="006D11E2" w:rsidRDefault="00036060" w:rsidP="00036060">
      <w:pPr>
        <w:rPr>
          <w:sz w:val="22"/>
          <w:szCs w:val="22"/>
        </w:rPr>
      </w:pPr>
    </w:p>
    <w:p w14:paraId="108BF41A" w14:textId="77777777" w:rsidR="00036060" w:rsidRPr="006D11E2" w:rsidRDefault="00036060" w:rsidP="00036060">
      <w:pPr>
        <w:rPr>
          <w:sz w:val="22"/>
          <w:szCs w:val="22"/>
        </w:rPr>
      </w:pPr>
      <w:r w:rsidRPr="006D11E2">
        <w:rPr>
          <w:b/>
          <w:sz w:val="22"/>
          <w:szCs w:val="22"/>
        </w:rPr>
        <w:t>D2</w:t>
      </w:r>
      <w:r w:rsidR="006D11E2">
        <w:rPr>
          <w:sz w:val="22"/>
          <w:szCs w:val="22"/>
        </w:rPr>
        <w:tab/>
      </w:r>
      <w:r w:rsidRPr="006D11E2">
        <w:rPr>
          <w:sz w:val="22"/>
          <w:szCs w:val="22"/>
        </w:rPr>
        <w:t>Give ____ examples from past or current</w:t>
      </w:r>
      <w:r w:rsidR="00B334F6">
        <w:rPr>
          <w:sz w:val="22"/>
          <w:szCs w:val="22"/>
        </w:rPr>
        <w:t xml:space="preserve"> </w:t>
      </w:r>
      <w:r w:rsidRPr="006D11E2">
        <w:rPr>
          <w:sz w:val="22"/>
          <w:szCs w:val="22"/>
        </w:rPr>
        <w:t>____</w:t>
      </w:r>
      <w:r w:rsidR="00B334F6">
        <w:rPr>
          <w:sz w:val="22"/>
          <w:szCs w:val="22"/>
        </w:rPr>
        <w:t xml:space="preserve"> </w:t>
      </w:r>
      <w:r w:rsidRPr="006D11E2">
        <w:rPr>
          <w:sz w:val="22"/>
          <w:szCs w:val="22"/>
        </w:rPr>
        <w:t xml:space="preserve">(events; issues) to illustrate and clarify your position. </w:t>
      </w:r>
    </w:p>
    <w:p w14:paraId="64204BAE" w14:textId="77777777" w:rsidR="00036060" w:rsidRPr="006D11E2" w:rsidRDefault="00036060" w:rsidP="00036060">
      <w:pPr>
        <w:rPr>
          <w:sz w:val="22"/>
          <w:szCs w:val="22"/>
        </w:rPr>
      </w:pPr>
    </w:p>
    <w:p w14:paraId="460441EE" w14:textId="77777777" w:rsidR="00036060" w:rsidRPr="006D11E2" w:rsidRDefault="00036060" w:rsidP="00036060">
      <w:pPr>
        <w:rPr>
          <w:sz w:val="22"/>
          <w:szCs w:val="22"/>
        </w:rPr>
      </w:pPr>
      <w:r w:rsidRPr="006D11E2">
        <w:rPr>
          <w:b/>
          <w:sz w:val="22"/>
          <w:szCs w:val="22"/>
        </w:rPr>
        <w:t>D3</w:t>
      </w:r>
      <w:r w:rsidR="006D11E2">
        <w:rPr>
          <w:b/>
          <w:sz w:val="22"/>
          <w:szCs w:val="22"/>
        </w:rPr>
        <w:tab/>
      </w:r>
      <w:r w:rsidRPr="006D11E2">
        <w:rPr>
          <w:sz w:val="22"/>
          <w:szCs w:val="22"/>
        </w:rPr>
        <w:t>What _____ (lesson/s, conclusion/s, implication/s) can you draw</w:t>
      </w:r>
      <w:r w:rsidR="000D31B7">
        <w:rPr>
          <w:sz w:val="22"/>
          <w:szCs w:val="22"/>
        </w:rPr>
        <w:t xml:space="preserve"> about</w:t>
      </w:r>
      <w:r w:rsidR="00B334F6">
        <w:rPr>
          <w:sz w:val="22"/>
          <w:szCs w:val="22"/>
        </w:rPr>
        <w:t xml:space="preserve"> </w:t>
      </w:r>
      <w:r w:rsidRPr="006D11E2">
        <w:rPr>
          <w:sz w:val="22"/>
          <w:szCs w:val="22"/>
        </w:rPr>
        <w:t>_____ (content)?</w:t>
      </w:r>
    </w:p>
    <w:p w14:paraId="2C621AA2" w14:textId="77777777" w:rsidR="00036060" w:rsidRPr="006D11E2" w:rsidRDefault="00036060" w:rsidP="00036060">
      <w:pPr>
        <w:rPr>
          <w:sz w:val="22"/>
          <w:szCs w:val="22"/>
        </w:rPr>
      </w:pPr>
    </w:p>
    <w:p w14:paraId="4AA48427" w14:textId="77777777" w:rsidR="00036060" w:rsidRPr="006D11E2" w:rsidRDefault="00036060" w:rsidP="00036060">
      <w:pPr>
        <w:rPr>
          <w:sz w:val="22"/>
          <w:szCs w:val="22"/>
        </w:rPr>
      </w:pPr>
      <w:r w:rsidRPr="006D11E2">
        <w:rPr>
          <w:b/>
          <w:sz w:val="22"/>
          <w:szCs w:val="22"/>
        </w:rPr>
        <w:t>D4</w:t>
      </w:r>
      <w:r w:rsidR="006D11E2">
        <w:rPr>
          <w:b/>
          <w:sz w:val="22"/>
          <w:szCs w:val="22"/>
        </w:rPr>
        <w:tab/>
      </w:r>
      <w:r w:rsidRPr="006D11E2">
        <w:rPr>
          <w:sz w:val="22"/>
          <w:szCs w:val="22"/>
        </w:rPr>
        <w:t>In your discussion, address the credibility and origin of sources</w:t>
      </w:r>
      <w:r w:rsidR="000D31B7">
        <w:rPr>
          <w:sz w:val="22"/>
          <w:szCs w:val="22"/>
        </w:rPr>
        <w:t>.</w:t>
      </w:r>
    </w:p>
    <w:p w14:paraId="246EBB10" w14:textId="77777777" w:rsidR="00036060" w:rsidRPr="006D11E2" w:rsidRDefault="00036060" w:rsidP="00036060">
      <w:pPr>
        <w:rPr>
          <w:sz w:val="22"/>
          <w:szCs w:val="22"/>
        </w:rPr>
      </w:pPr>
    </w:p>
    <w:p w14:paraId="470B280F" w14:textId="77777777" w:rsidR="00036060" w:rsidRPr="006D11E2" w:rsidRDefault="00036060" w:rsidP="00036060">
      <w:pPr>
        <w:rPr>
          <w:sz w:val="22"/>
          <w:szCs w:val="22"/>
        </w:rPr>
      </w:pPr>
      <w:r w:rsidRPr="006D11E2">
        <w:rPr>
          <w:b/>
          <w:sz w:val="22"/>
          <w:szCs w:val="22"/>
        </w:rPr>
        <w:t>D5</w:t>
      </w:r>
      <w:r w:rsidR="006D11E2">
        <w:rPr>
          <w:sz w:val="22"/>
          <w:szCs w:val="22"/>
        </w:rPr>
        <w:tab/>
      </w:r>
      <w:r w:rsidRPr="006D11E2">
        <w:rPr>
          <w:sz w:val="22"/>
          <w:szCs w:val="22"/>
        </w:rPr>
        <w:t xml:space="preserve">Identify any gaps or unanswered questions. </w:t>
      </w:r>
    </w:p>
    <w:p w14:paraId="120C99B9" w14:textId="77777777" w:rsidR="00036060" w:rsidRPr="006D11E2" w:rsidRDefault="00036060" w:rsidP="00036060">
      <w:pPr>
        <w:rPr>
          <w:sz w:val="22"/>
          <w:szCs w:val="22"/>
        </w:rPr>
      </w:pPr>
    </w:p>
    <w:p w14:paraId="0872129F" w14:textId="77777777" w:rsidR="00036060" w:rsidRPr="006D11E2" w:rsidRDefault="00036060" w:rsidP="00036060">
      <w:pPr>
        <w:rPr>
          <w:sz w:val="22"/>
          <w:szCs w:val="22"/>
        </w:rPr>
      </w:pPr>
      <w:r w:rsidRPr="006D11E2">
        <w:rPr>
          <w:b/>
          <w:sz w:val="22"/>
          <w:szCs w:val="22"/>
        </w:rPr>
        <w:t>D</w:t>
      </w:r>
      <w:r w:rsidR="0074300B">
        <w:rPr>
          <w:b/>
          <w:sz w:val="22"/>
          <w:szCs w:val="22"/>
        </w:rPr>
        <w:t>6</w:t>
      </w:r>
      <w:r w:rsidR="006D11E2">
        <w:rPr>
          <w:sz w:val="22"/>
          <w:szCs w:val="22"/>
        </w:rPr>
        <w:tab/>
      </w:r>
      <w:r w:rsidRPr="006D11E2">
        <w:rPr>
          <w:sz w:val="22"/>
          <w:szCs w:val="22"/>
        </w:rPr>
        <w:t>Include _____ (bibliography, citations, references, endnotes).</w:t>
      </w:r>
    </w:p>
    <w:p w14:paraId="1B410B05" w14:textId="77777777" w:rsidR="00036060" w:rsidRPr="006D11E2" w:rsidRDefault="00036060" w:rsidP="00036060">
      <w:pPr>
        <w:rPr>
          <w:sz w:val="22"/>
          <w:szCs w:val="22"/>
        </w:rPr>
      </w:pPr>
    </w:p>
    <w:p w14:paraId="29508D91" w14:textId="77777777" w:rsidR="00036060" w:rsidRPr="006D11E2" w:rsidRDefault="00036060" w:rsidP="00036060">
      <w:pPr>
        <w:rPr>
          <w:color w:val="0D0E00"/>
          <w:sz w:val="22"/>
          <w:szCs w:val="22"/>
        </w:rPr>
      </w:pPr>
      <w:r w:rsidRPr="006D11E2">
        <w:rPr>
          <w:b/>
          <w:sz w:val="22"/>
          <w:szCs w:val="22"/>
        </w:rPr>
        <w:t>D</w:t>
      </w:r>
      <w:r w:rsidR="0074300B">
        <w:rPr>
          <w:b/>
          <w:sz w:val="22"/>
          <w:szCs w:val="22"/>
        </w:rPr>
        <w:t>7</w:t>
      </w:r>
      <w:r w:rsidRPr="006D11E2">
        <w:rPr>
          <w:rStyle w:val="apple-converted-space"/>
          <w:color w:val="0D0E00"/>
          <w:sz w:val="22"/>
          <w:szCs w:val="22"/>
        </w:rPr>
        <w:tab/>
      </w:r>
      <w:r w:rsidRPr="006D11E2">
        <w:rPr>
          <w:color w:val="0D0E00"/>
          <w:sz w:val="22"/>
          <w:szCs w:val="22"/>
        </w:rPr>
        <w:t>Include _____ (charts, tables, illustrations</w:t>
      </w:r>
      <w:r w:rsidR="00453081">
        <w:rPr>
          <w:color w:val="0D0E00"/>
          <w:sz w:val="22"/>
          <w:szCs w:val="22"/>
        </w:rPr>
        <w:t>, and/or stylistic devices</w:t>
      </w:r>
      <w:r w:rsidRPr="006D11E2">
        <w:rPr>
          <w:color w:val="0D0E00"/>
          <w:sz w:val="22"/>
          <w:szCs w:val="22"/>
        </w:rPr>
        <w:t>) to help convey your message to your readers.</w:t>
      </w:r>
    </w:p>
    <w:p w14:paraId="1253C9D9" w14:textId="77777777" w:rsidR="00036060" w:rsidRPr="006D11E2" w:rsidRDefault="00036060" w:rsidP="00036060">
      <w:pPr>
        <w:rPr>
          <w:color w:val="0D0E00"/>
          <w:sz w:val="22"/>
          <w:szCs w:val="22"/>
        </w:rPr>
      </w:pPr>
    </w:p>
    <w:p w14:paraId="337338F7" w14:textId="77777777" w:rsidR="00036060" w:rsidRPr="006D11E2" w:rsidRDefault="0074300B" w:rsidP="0009342D">
      <w:pPr>
        <w:ind w:left="720" w:hanging="720"/>
        <w:rPr>
          <w:color w:val="0D0E00"/>
          <w:sz w:val="22"/>
          <w:szCs w:val="22"/>
        </w:rPr>
      </w:pPr>
      <w:r>
        <w:rPr>
          <w:rStyle w:val="apple-converted-space"/>
          <w:b/>
          <w:color w:val="0D0E00"/>
          <w:sz w:val="22"/>
          <w:szCs w:val="22"/>
        </w:rPr>
        <w:t>D8</w:t>
      </w:r>
      <w:r w:rsidR="00036060" w:rsidRPr="006D11E2">
        <w:rPr>
          <w:rStyle w:val="apple-converted-space"/>
          <w:color w:val="0D0E00"/>
          <w:sz w:val="22"/>
          <w:szCs w:val="22"/>
        </w:rPr>
        <w:tab/>
      </w:r>
      <w:r w:rsidR="00036060" w:rsidRPr="006D11E2">
        <w:rPr>
          <w:color w:val="0D0E00"/>
          <w:sz w:val="22"/>
          <w:szCs w:val="22"/>
        </w:rPr>
        <w:t>Explain how _____ (key detail/s, historical events, scientific ideas or concepts, or steps in a technical procedure) and _____ (key detail/s, historical events, scientific ideas or concepts, or steps in a technical procedure) are _____ (connected or related).</w:t>
      </w:r>
    </w:p>
    <w:p w14:paraId="665D18DF" w14:textId="77777777" w:rsidR="00036060" w:rsidRPr="006D11E2" w:rsidRDefault="00036060" w:rsidP="00036060">
      <w:pPr>
        <w:rPr>
          <w:color w:val="0D0E00"/>
          <w:sz w:val="22"/>
          <w:szCs w:val="22"/>
        </w:rPr>
      </w:pPr>
    </w:p>
    <w:p w14:paraId="1C90053F" w14:textId="1887EC62" w:rsidR="00036060" w:rsidRPr="006D11E2" w:rsidRDefault="0074300B" w:rsidP="00036060">
      <w:pPr>
        <w:pStyle w:val="Normal1"/>
        <w:widowControl w:val="0"/>
        <w:spacing w:line="240" w:lineRule="auto"/>
        <w:rPr>
          <w:rFonts w:asciiTheme="minorHAnsi" w:eastAsia="Calibri" w:hAnsiTheme="minorHAnsi" w:cs="Calibri"/>
          <w:color w:val="auto"/>
          <w:szCs w:val="22"/>
        </w:rPr>
      </w:pPr>
      <w:r w:rsidRPr="006D11E2">
        <w:rPr>
          <w:rFonts w:asciiTheme="minorHAnsi" w:eastAsia="Calibri" w:hAnsiTheme="minorHAnsi" w:cs="Calibri"/>
          <w:b/>
          <w:color w:val="auto"/>
          <w:szCs w:val="22"/>
        </w:rPr>
        <w:t>D</w:t>
      </w:r>
      <w:r>
        <w:rPr>
          <w:rFonts w:asciiTheme="minorHAnsi" w:eastAsia="Calibri" w:hAnsiTheme="minorHAnsi" w:cs="Calibri"/>
          <w:b/>
          <w:color w:val="auto"/>
          <w:szCs w:val="22"/>
        </w:rPr>
        <w:t>9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ab/>
        <w:t>Include a _____ (retelling, recounting, summary) in your response. (Use with K</w:t>
      </w:r>
      <w:r w:rsidR="00661FE9">
        <w:rPr>
          <w:rFonts w:ascii="Segoe UI" w:eastAsia="Calibri" w:hAnsi="Segoe UI" w:cs="Segoe UI"/>
          <w:color w:val="auto"/>
          <w:szCs w:val="22"/>
        </w:rPr>
        <w:t>–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 xml:space="preserve">1 and </w:t>
      </w:r>
      <w:r w:rsidR="00661FE9">
        <w:rPr>
          <w:rFonts w:asciiTheme="minorHAnsi" w:eastAsia="Calibri" w:hAnsiTheme="minorHAnsi" w:cs="Calibri"/>
          <w:color w:val="auto"/>
          <w:szCs w:val="22"/>
        </w:rPr>
        <w:t>2–5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 xml:space="preserve"> </w:t>
      </w:r>
      <w:r w:rsidR="00B334F6">
        <w:rPr>
          <w:rFonts w:asciiTheme="minorHAnsi" w:eastAsia="Calibri" w:hAnsiTheme="minorHAnsi" w:cs="Calibri"/>
          <w:color w:val="auto"/>
          <w:szCs w:val="22"/>
        </w:rPr>
        <w:t>t</w:t>
      </w:r>
      <w:r w:rsidR="00B334F6" w:rsidRPr="006D11E2">
        <w:rPr>
          <w:rFonts w:asciiTheme="minorHAnsi" w:eastAsia="Calibri" w:hAnsiTheme="minorHAnsi" w:cs="Calibri"/>
          <w:color w:val="auto"/>
          <w:szCs w:val="22"/>
        </w:rPr>
        <w:t>ask</w:t>
      </w:r>
      <w:r w:rsidR="004F7541">
        <w:rPr>
          <w:rFonts w:asciiTheme="minorHAnsi" w:eastAsia="Calibri" w:hAnsiTheme="minorHAnsi" w:cs="Calibri"/>
          <w:color w:val="auto"/>
          <w:szCs w:val="22"/>
        </w:rPr>
        <w:t>s</w:t>
      </w:r>
      <w:r w:rsidR="00B334F6">
        <w:rPr>
          <w:rFonts w:asciiTheme="minorHAnsi" w:eastAsia="Calibri" w:hAnsiTheme="minorHAnsi" w:cs="Calibri"/>
          <w:color w:val="auto"/>
          <w:szCs w:val="22"/>
        </w:rPr>
        <w:t>.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>)</w:t>
      </w:r>
    </w:p>
    <w:p w14:paraId="5C25FA62" w14:textId="77777777" w:rsidR="00036060" w:rsidRPr="006D11E2" w:rsidRDefault="00036060" w:rsidP="00036060">
      <w:pPr>
        <w:pStyle w:val="Normal1"/>
        <w:widowControl w:val="0"/>
        <w:spacing w:line="240" w:lineRule="auto"/>
        <w:rPr>
          <w:rFonts w:asciiTheme="minorHAnsi" w:hAnsiTheme="minorHAnsi"/>
          <w:color w:val="auto"/>
          <w:szCs w:val="22"/>
        </w:rPr>
      </w:pPr>
    </w:p>
    <w:p w14:paraId="380359CB" w14:textId="31842A78" w:rsidR="00036060" w:rsidRPr="006D11E2" w:rsidRDefault="0074300B" w:rsidP="00036060">
      <w:pPr>
        <w:pStyle w:val="Normal1"/>
        <w:widowControl w:val="0"/>
        <w:spacing w:line="240" w:lineRule="auto"/>
        <w:rPr>
          <w:rFonts w:asciiTheme="minorHAnsi" w:eastAsia="Calibri" w:hAnsiTheme="minorHAnsi" w:cs="Calibri"/>
          <w:color w:val="auto"/>
          <w:szCs w:val="22"/>
        </w:rPr>
      </w:pPr>
      <w:r w:rsidRPr="006D11E2">
        <w:rPr>
          <w:rFonts w:asciiTheme="minorHAnsi" w:eastAsia="Calibri" w:hAnsiTheme="minorHAnsi" w:cs="Calibri"/>
          <w:b/>
          <w:color w:val="auto"/>
          <w:szCs w:val="22"/>
        </w:rPr>
        <w:t>D</w:t>
      </w:r>
      <w:r>
        <w:rPr>
          <w:rFonts w:asciiTheme="minorHAnsi" w:eastAsia="Calibri" w:hAnsiTheme="minorHAnsi" w:cs="Calibri"/>
          <w:b/>
          <w:color w:val="auto"/>
          <w:szCs w:val="22"/>
        </w:rPr>
        <w:t>10</w:t>
      </w:r>
      <w:r w:rsidR="00036060" w:rsidRPr="006D11E2">
        <w:rPr>
          <w:rFonts w:asciiTheme="minorHAnsi" w:eastAsia="Calibri" w:hAnsiTheme="minorHAnsi" w:cs="Calibri"/>
          <w:b/>
          <w:color w:val="auto"/>
          <w:szCs w:val="22"/>
        </w:rPr>
        <w:tab/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>Include _____ (specific or #) _____ (key detail/s or example/s) from the text</w:t>
      </w:r>
      <w:r w:rsidR="004F7541">
        <w:rPr>
          <w:rFonts w:asciiTheme="minorHAnsi" w:eastAsia="Calibri" w:hAnsiTheme="minorHAnsi" w:cs="Calibri"/>
          <w:color w:val="auto"/>
          <w:szCs w:val="22"/>
        </w:rPr>
        <w:t>/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 xml:space="preserve">s in your response. (Use with </w:t>
      </w:r>
      <w:r w:rsidR="00661FE9">
        <w:rPr>
          <w:rFonts w:asciiTheme="minorHAnsi" w:eastAsia="Calibri" w:hAnsiTheme="minorHAnsi" w:cs="Calibri"/>
          <w:color w:val="auto"/>
          <w:szCs w:val="22"/>
        </w:rPr>
        <w:t>K–1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 xml:space="preserve"> and </w:t>
      </w:r>
      <w:r w:rsidR="00661FE9">
        <w:rPr>
          <w:rFonts w:asciiTheme="minorHAnsi" w:eastAsia="Calibri" w:hAnsiTheme="minorHAnsi" w:cs="Calibri"/>
          <w:color w:val="auto"/>
          <w:szCs w:val="22"/>
        </w:rPr>
        <w:t>2–5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 xml:space="preserve"> </w:t>
      </w:r>
      <w:r w:rsidR="00B334F6">
        <w:rPr>
          <w:rFonts w:asciiTheme="minorHAnsi" w:eastAsia="Calibri" w:hAnsiTheme="minorHAnsi" w:cs="Calibri"/>
          <w:color w:val="auto"/>
          <w:szCs w:val="22"/>
        </w:rPr>
        <w:t>t</w:t>
      </w:r>
      <w:r w:rsidR="00B334F6" w:rsidRPr="006D11E2">
        <w:rPr>
          <w:rFonts w:asciiTheme="minorHAnsi" w:eastAsia="Calibri" w:hAnsiTheme="minorHAnsi" w:cs="Calibri"/>
          <w:color w:val="auto"/>
          <w:szCs w:val="22"/>
        </w:rPr>
        <w:t>asks</w:t>
      </w:r>
      <w:r w:rsidR="00B334F6">
        <w:rPr>
          <w:rFonts w:asciiTheme="minorHAnsi" w:eastAsia="Calibri" w:hAnsiTheme="minorHAnsi" w:cs="Calibri"/>
          <w:color w:val="auto"/>
          <w:szCs w:val="22"/>
        </w:rPr>
        <w:t>.</w:t>
      </w:r>
      <w:r w:rsidR="00036060" w:rsidRPr="006D11E2">
        <w:rPr>
          <w:rFonts w:asciiTheme="minorHAnsi" w:eastAsia="Calibri" w:hAnsiTheme="minorHAnsi" w:cs="Calibri"/>
          <w:color w:val="auto"/>
          <w:szCs w:val="22"/>
        </w:rPr>
        <w:t>)</w:t>
      </w:r>
    </w:p>
    <w:p w14:paraId="73989291" w14:textId="77777777" w:rsidR="00036060" w:rsidRPr="006D11E2" w:rsidRDefault="00036060" w:rsidP="00036060">
      <w:pPr>
        <w:pStyle w:val="Normal1"/>
        <w:widowControl w:val="0"/>
        <w:spacing w:line="240" w:lineRule="auto"/>
        <w:rPr>
          <w:rFonts w:asciiTheme="minorHAnsi" w:eastAsia="Calibri" w:hAnsiTheme="minorHAnsi" w:cs="Calibri"/>
          <w:b/>
          <w:color w:val="auto"/>
          <w:szCs w:val="22"/>
        </w:rPr>
      </w:pPr>
    </w:p>
    <w:p w14:paraId="3F3BAC01" w14:textId="77777777" w:rsidR="00036060" w:rsidRPr="006D11E2" w:rsidRDefault="00036060" w:rsidP="00036060">
      <w:pPr>
        <w:pStyle w:val="Normal1"/>
        <w:widowControl w:val="0"/>
        <w:spacing w:line="240" w:lineRule="auto"/>
        <w:rPr>
          <w:rFonts w:asciiTheme="minorHAnsi" w:eastAsia="Calibri" w:hAnsiTheme="minorHAnsi" w:cs="Calibri"/>
          <w:color w:val="auto"/>
          <w:szCs w:val="22"/>
        </w:rPr>
      </w:pPr>
      <w:r w:rsidRPr="006D11E2">
        <w:rPr>
          <w:rFonts w:asciiTheme="minorHAnsi" w:eastAsia="Calibri" w:hAnsiTheme="minorHAnsi" w:cs="Calibri"/>
          <w:b/>
          <w:color w:val="auto"/>
          <w:szCs w:val="22"/>
        </w:rPr>
        <w:t>D1</w:t>
      </w:r>
      <w:r w:rsidR="0074300B">
        <w:rPr>
          <w:rFonts w:asciiTheme="minorHAnsi" w:eastAsia="Calibri" w:hAnsiTheme="minorHAnsi" w:cs="Calibri"/>
          <w:b/>
          <w:color w:val="auto"/>
          <w:szCs w:val="22"/>
        </w:rPr>
        <w:t>1</w:t>
      </w:r>
      <w:r w:rsidRPr="006D11E2">
        <w:rPr>
          <w:rFonts w:asciiTheme="minorHAnsi" w:eastAsia="Calibri" w:hAnsiTheme="minorHAnsi" w:cs="Calibri"/>
          <w:b/>
          <w:color w:val="auto"/>
          <w:szCs w:val="22"/>
        </w:rPr>
        <w:tab/>
      </w:r>
      <w:r w:rsidRPr="006D11E2">
        <w:rPr>
          <w:rFonts w:asciiTheme="minorHAnsi" w:eastAsia="Calibri" w:hAnsiTheme="minorHAnsi" w:cs="Calibri"/>
          <w:color w:val="auto"/>
          <w:szCs w:val="22"/>
        </w:rPr>
        <w:t xml:space="preserve">Connect _____ (content) and _____ (content) in your response. (Use with </w:t>
      </w:r>
      <w:r w:rsidR="00661FE9">
        <w:rPr>
          <w:rFonts w:asciiTheme="minorHAnsi" w:eastAsia="Calibri" w:hAnsiTheme="minorHAnsi" w:cs="Calibri"/>
          <w:color w:val="auto"/>
          <w:szCs w:val="22"/>
        </w:rPr>
        <w:t>K–1</w:t>
      </w:r>
      <w:r w:rsidRPr="006D11E2">
        <w:rPr>
          <w:rFonts w:asciiTheme="minorHAnsi" w:eastAsia="Calibri" w:hAnsiTheme="minorHAnsi" w:cs="Calibri"/>
          <w:color w:val="auto"/>
          <w:szCs w:val="22"/>
        </w:rPr>
        <w:t xml:space="preserve"> and </w:t>
      </w:r>
      <w:r w:rsidR="00661FE9">
        <w:rPr>
          <w:rFonts w:asciiTheme="minorHAnsi" w:eastAsia="Calibri" w:hAnsiTheme="minorHAnsi" w:cs="Calibri"/>
          <w:color w:val="auto"/>
          <w:szCs w:val="22"/>
        </w:rPr>
        <w:t>2–5</w:t>
      </w:r>
      <w:r w:rsidRPr="006D11E2">
        <w:rPr>
          <w:rFonts w:asciiTheme="minorHAnsi" w:eastAsia="Calibri" w:hAnsiTheme="minorHAnsi" w:cs="Calibri"/>
          <w:color w:val="auto"/>
          <w:szCs w:val="22"/>
        </w:rPr>
        <w:t xml:space="preserve"> </w:t>
      </w:r>
      <w:r w:rsidR="00B334F6">
        <w:rPr>
          <w:rFonts w:asciiTheme="minorHAnsi" w:eastAsia="Calibri" w:hAnsiTheme="minorHAnsi" w:cs="Calibri"/>
          <w:color w:val="auto"/>
          <w:szCs w:val="22"/>
        </w:rPr>
        <w:t>t</w:t>
      </w:r>
      <w:r w:rsidR="00B334F6" w:rsidRPr="006D11E2">
        <w:rPr>
          <w:rFonts w:asciiTheme="minorHAnsi" w:eastAsia="Calibri" w:hAnsiTheme="minorHAnsi" w:cs="Calibri"/>
          <w:color w:val="auto"/>
          <w:szCs w:val="22"/>
        </w:rPr>
        <w:t>asks</w:t>
      </w:r>
      <w:r w:rsidR="00B334F6">
        <w:rPr>
          <w:rFonts w:asciiTheme="minorHAnsi" w:eastAsia="Calibri" w:hAnsiTheme="minorHAnsi" w:cs="Calibri"/>
          <w:color w:val="auto"/>
          <w:szCs w:val="22"/>
        </w:rPr>
        <w:t>.</w:t>
      </w:r>
      <w:r w:rsidRPr="006D11E2">
        <w:rPr>
          <w:rFonts w:asciiTheme="minorHAnsi" w:eastAsia="Calibri" w:hAnsiTheme="minorHAnsi" w:cs="Calibri"/>
          <w:color w:val="auto"/>
          <w:szCs w:val="22"/>
        </w:rPr>
        <w:t>)</w:t>
      </w:r>
    </w:p>
    <w:p w14:paraId="6F42686B" w14:textId="77777777" w:rsidR="00FF1CD9" w:rsidRPr="006D11E2" w:rsidRDefault="00FF1CD9" w:rsidP="00BB7250">
      <w:pPr>
        <w:rPr>
          <w:b/>
          <w:color w:val="9B2D1F" w:themeColor="accent2"/>
          <w:sz w:val="22"/>
          <w:szCs w:val="22"/>
        </w:rPr>
      </w:pPr>
    </w:p>
    <w:p w14:paraId="61ACCAB4" w14:textId="77777777" w:rsidR="00036060" w:rsidRPr="006D11E2" w:rsidRDefault="00036060" w:rsidP="00BB7250">
      <w:pPr>
        <w:rPr>
          <w:b/>
          <w:color w:val="9B2D1F" w:themeColor="accent2"/>
          <w:sz w:val="22"/>
          <w:szCs w:val="22"/>
        </w:rPr>
        <w:sectPr w:rsidR="00036060" w:rsidRPr="006D11E2" w:rsidSect="00550156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3CE942B8" w14:textId="77777777" w:rsidR="003D38B5" w:rsidRPr="00050051" w:rsidRDefault="00F83171" w:rsidP="00A126A8">
      <w:pPr>
        <w:jc w:val="center"/>
        <w:rPr>
          <w:b/>
        </w:rPr>
      </w:pPr>
      <w:r>
        <w:rPr>
          <w:b/>
          <w:color w:val="9B2D1F" w:themeColor="accent2"/>
        </w:rPr>
        <w:lastRenderedPageBreak/>
        <w:t xml:space="preserve">Appendix: </w:t>
      </w:r>
      <w:r w:rsidR="00050051" w:rsidRPr="00050051">
        <w:rPr>
          <w:b/>
          <w:color w:val="9B2D1F" w:themeColor="accent2"/>
        </w:rPr>
        <w:t>Argumentation</w:t>
      </w:r>
      <w:r w:rsidR="00397502">
        <w:rPr>
          <w:b/>
          <w:color w:val="9B2D1F" w:themeColor="accent2"/>
        </w:rPr>
        <w:t xml:space="preserve"> (Opinion)</w:t>
      </w:r>
      <w:r w:rsidR="00050051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 xml:space="preserve">Rubric for </w:t>
      </w:r>
      <w:r w:rsidR="00050051" w:rsidRPr="00050051">
        <w:rPr>
          <w:b/>
          <w:color w:val="9B2D1F" w:themeColor="accent2"/>
        </w:rPr>
        <w:t>Kindergarten and Grade 1</w:t>
      </w:r>
      <w:r w:rsidR="001B6176">
        <w:rPr>
          <w:b/>
          <w:color w:val="9B2D1F" w:themeColor="accent2"/>
        </w:rPr>
        <w:t xml:space="preserve"> </w:t>
      </w:r>
      <w:r w:rsidR="00397502" w:rsidRPr="00050051">
        <w:rPr>
          <w:b/>
          <w:color w:val="9B2D1F" w:themeColor="accent2"/>
        </w:rPr>
        <w:t>Teaching Tasks</w:t>
      </w:r>
    </w:p>
    <w:tbl>
      <w:tblPr>
        <w:tblStyle w:val="TableGrid"/>
        <w:tblW w:w="14640" w:type="dxa"/>
        <w:jc w:val="center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2480"/>
        <w:gridCol w:w="250"/>
        <w:gridCol w:w="250"/>
        <w:gridCol w:w="2634"/>
        <w:gridCol w:w="250"/>
        <w:gridCol w:w="250"/>
        <w:gridCol w:w="3234"/>
        <w:gridCol w:w="250"/>
        <w:gridCol w:w="250"/>
        <w:gridCol w:w="3171"/>
      </w:tblGrid>
      <w:tr w:rsidR="004C0271" w:rsidRPr="004C0271" w14:paraId="501746CF" w14:textId="77777777" w:rsidTr="00741D80">
        <w:trPr>
          <w:jc w:val="center"/>
        </w:trPr>
        <w:tc>
          <w:tcPr>
            <w:tcW w:w="1621" w:type="dxa"/>
            <w:vMerge w:val="restart"/>
            <w:vAlign w:val="center"/>
          </w:tcPr>
          <w:p w14:paraId="5BB152D3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Scoring Elements</w:t>
            </w:r>
          </w:p>
        </w:tc>
        <w:tc>
          <w:tcPr>
            <w:tcW w:w="2730" w:type="dxa"/>
            <w:gridSpan w:val="2"/>
          </w:tcPr>
          <w:p w14:paraId="3CC35B85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Not Yet</w:t>
            </w:r>
          </w:p>
        </w:tc>
        <w:tc>
          <w:tcPr>
            <w:tcW w:w="3134" w:type="dxa"/>
            <w:gridSpan w:val="3"/>
          </w:tcPr>
          <w:p w14:paraId="2D9AC240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Approaches Expectations</w:t>
            </w:r>
          </w:p>
        </w:tc>
        <w:tc>
          <w:tcPr>
            <w:tcW w:w="3734" w:type="dxa"/>
            <w:gridSpan w:val="3"/>
          </w:tcPr>
          <w:p w14:paraId="251AEF49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Meets Expectations</w:t>
            </w:r>
          </w:p>
        </w:tc>
        <w:tc>
          <w:tcPr>
            <w:tcW w:w="3421" w:type="dxa"/>
            <w:gridSpan w:val="2"/>
          </w:tcPr>
          <w:p w14:paraId="155A9BCA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Advanced</w:t>
            </w:r>
          </w:p>
        </w:tc>
      </w:tr>
      <w:tr w:rsidR="004C0271" w:rsidRPr="004C0271" w14:paraId="2436B3D0" w14:textId="77777777" w:rsidTr="00741D80">
        <w:trPr>
          <w:jc w:val="center"/>
        </w:trPr>
        <w:tc>
          <w:tcPr>
            <w:tcW w:w="1621" w:type="dxa"/>
            <w:vMerge/>
            <w:vAlign w:val="center"/>
          </w:tcPr>
          <w:p w14:paraId="28045668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14:paraId="49739A23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gridSpan w:val="2"/>
          </w:tcPr>
          <w:p w14:paraId="72ED200E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1.5</w:t>
            </w:r>
          </w:p>
        </w:tc>
        <w:tc>
          <w:tcPr>
            <w:tcW w:w="2634" w:type="dxa"/>
          </w:tcPr>
          <w:p w14:paraId="0DF3B625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gridSpan w:val="2"/>
          </w:tcPr>
          <w:p w14:paraId="599F630F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2.5</w:t>
            </w:r>
          </w:p>
        </w:tc>
        <w:tc>
          <w:tcPr>
            <w:tcW w:w="3234" w:type="dxa"/>
          </w:tcPr>
          <w:p w14:paraId="52A82A70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gridSpan w:val="2"/>
          </w:tcPr>
          <w:p w14:paraId="1870EB6C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3.5</w:t>
            </w:r>
          </w:p>
        </w:tc>
        <w:tc>
          <w:tcPr>
            <w:tcW w:w="3171" w:type="dxa"/>
          </w:tcPr>
          <w:p w14:paraId="3F0454D1" w14:textId="77777777" w:rsidR="004C0271" w:rsidRPr="004C0271" w:rsidRDefault="004C0271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4</w:t>
            </w:r>
          </w:p>
        </w:tc>
      </w:tr>
      <w:tr w:rsidR="004C0271" w:rsidRPr="004C0271" w14:paraId="04C85291" w14:textId="77777777" w:rsidTr="004F7541">
        <w:trPr>
          <w:jc w:val="center"/>
        </w:trPr>
        <w:tc>
          <w:tcPr>
            <w:tcW w:w="1621" w:type="dxa"/>
            <w:vAlign w:val="center"/>
          </w:tcPr>
          <w:p w14:paraId="619CFCE4" w14:textId="77777777" w:rsidR="004C0271" w:rsidRPr="004C0271" w:rsidRDefault="004C0271" w:rsidP="00741D80">
            <w:pPr>
              <w:pStyle w:val="NoSpacing"/>
              <w:spacing w:before="20" w:after="2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Focus</w:t>
            </w:r>
          </w:p>
        </w:tc>
        <w:tc>
          <w:tcPr>
            <w:tcW w:w="2480" w:type="dxa"/>
            <w:vAlign w:val="center"/>
          </w:tcPr>
          <w:p w14:paraId="5E9E97DC" w14:textId="77777777" w:rsidR="004C027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25E">
              <w:rPr>
                <w:rFonts w:asciiTheme="minorHAnsi" w:hAnsiTheme="minorHAnsi"/>
                <w:sz w:val="20"/>
                <w:szCs w:val="20"/>
              </w:rPr>
              <w:t>Attempts to address prompt but lacks</w:t>
            </w:r>
            <w:proofErr w:type="gramEnd"/>
            <w:r w:rsidRPr="00D4225E">
              <w:rPr>
                <w:rFonts w:asciiTheme="minorHAnsi" w:hAnsiTheme="minorHAnsi"/>
                <w:sz w:val="20"/>
                <w:szCs w:val="20"/>
              </w:rPr>
              <w:t xml:space="preserve"> focus or is off</w:t>
            </w:r>
            <w:r w:rsidR="00B334F6" w:rsidRPr="00D422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25E">
              <w:rPr>
                <w:rFonts w:asciiTheme="minorHAnsi" w:hAnsiTheme="minorHAnsi"/>
                <w:sz w:val="20"/>
                <w:szCs w:val="20"/>
              </w:rPr>
              <w:t>task.</w:t>
            </w:r>
          </w:p>
          <w:p w14:paraId="0534B562" w14:textId="5215A4F7" w:rsidR="004C0271" w:rsidRPr="00D4225E" w:rsidRDefault="00D4225E" w:rsidP="004F7541">
            <w:pPr>
              <w:pStyle w:val="NoSpacing"/>
              <w:spacing w:before="20" w:after="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225E">
              <w:rPr>
                <w:rFonts w:asciiTheme="minorHAnsi" w:hAnsiTheme="minorHAnsi"/>
                <w:sz w:val="20"/>
                <w:szCs w:val="20"/>
              </w:rPr>
              <w:t>D: Attempts to address additional demands but lacks focus or is off task.</w:t>
            </w:r>
          </w:p>
        </w:tc>
        <w:tc>
          <w:tcPr>
            <w:tcW w:w="500" w:type="dxa"/>
            <w:gridSpan w:val="2"/>
            <w:vAlign w:val="center"/>
          </w:tcPr>
          <w:p w14:paraId="521F17A3" w14:textId="77777777" w:rsidR="004C027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0DDABA69" w14:textId="77777777" w:rsidR="004C027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25E">
              <w:rPr>
                <w:rFonts w:asciiTheme="minorHAnsi" w:hAnsiTheme="minorHAnsi"/>
                <w:sz w:val="20"/>
                <w:szCs w:val="20"/>
              </w:rPr>
              <w:t>Addresses prompt and provides</w:t>
            </w:r>
            <w:proofErr w:type="gramEnd"/>
            <w:r w:rsidRPr="00D4225E">
              <w:rPr>
                <w:rFonts w:asciiTheme="minorHAnsi" w:hAnsiTheme="minorHAnsi"/>
                <w:sz w:val="20"/>
                <w:szCs w:val="20"/>
              </w:rPr>
              <w:t xml:space="preserve"> a position but focus is uneven.</w:t>
            </w:r>
          </w:p>
          <w:p w14:paraId="1B2DFABB" w14:textId="2DBC2D78" w:rsidR="004C0271" w:rsidRPr="00D4225E" w:rsidRDefault="00D4225E" w:rsidP="004F7541">
            <w:pPr>
              <w:pStyle w:val="NoSpacing"/>
              <w:spacing w:before="20" w:after="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225E">
              <w:rPr>
                <w:rFonts w:asciiTheme="minorHAnsi" w:hAnsiTheme="minorHAnsi"/>
                <w:sz w:val="20"/>
                <w:szCs w:val="20"/>
              </w:rPr>
              <w:t>D: Addresses additional demands superficially.</w:t>
            </w:r>
          </w:p>
        </w:tc>
        <w:tc>
          <w:tcPr>
            <w:tcW w:w="500" w:type="dxa"/>
            <w:gridSpan w:val="2"/>
            <w:vAlign w:val="center"/>
          </w:tcPr>
          <w:p w14:paraId="4DF88E55" w14:textId="77777777" w:rsidR="004C027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70B64968" w14:textId="77777777" w:rsidR="004F754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25E">
              <w:rPr>
                <w:rFonts w:asciiTheme="minorHAnsi" w:hAnsiTheme="minorHAnsi"/>
                <w:sz w:val="20"/>
                <w:szCs w:val="20"/>
              </w:rPr>
              <w:t>Addresses prompt appropriately with a steady focus and provides</w:t>
            </w:r>
            <w:proofErr w:type="gramEnd"/>
            <w:r w:rsidRPr="00D4225E">
              <w:rPr>
                <w:rFonts w:asciiTheme="minorHAnsi" w:hAnsiTheme="minorHAnsi"/>
                <w:sz w:val="20"/>
                <w:szCs w:val="20"/>
              </w:rPr>
              <w:t xml:space="preserve"> a position; stays on task. </w:t>
            </w:r>
          </w:p>
          <w:p w14:paraId="537927C6" w14:textId="1C2AFC44" w:rsidR="004C0271" w:rsidRPr="00D4225E" w:rsidRDefault="004F7541" w:rsidP="004F7541">
            <w:pPr>
              <w:pStyle w:val="NoSpacing"/>
              <w:spacing w:before="20" w:after="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225E">
              <w:rPr>
                <w:rFonts w:asciiTheme="minorHAnsi" w:hAnsiTheme="minorHAnsi"/>
                <w:sz w:val="20"/>
                <w:szCs w:val="20"/>
              </w:rPr>
              <w:t xml:space="preserve">D: </w:t>
            </w:r>
            <w:r w:rsidR="004C0271" w:rsidRPr="00D4225E">
              <w:rPr>
                <w:rFonts w:asciiTheme="minorHAnsi" w:hAnsiTheme="minorHAnsi"/>
                <w:sz w:val="20"/>
                <w:szCs w:val="20"/>
              </w:rPr>
              <w:t>Addresses additional demands sufficiently.</w:t>
            </w:r>
          </w:p>
        </w:tc>
        <w:tc>
          <w:tcPr>
            <w:tcW w:w="500" w:type="dxa"/>
            <w:gridSpan w:val="2"/>
            <w:vAlign w:val="center"/>
          </w:tcPr>
          <w:p w14:paraId="69F7A90D" w14:textId="77777777" w:rsidR="004C027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5D1D348F" w14:textId="77777777" w:rsidR="004C027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D4225E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Addresses all aspects of prompt with a strong focus and </w:t>
            </w:r>
            <w:proofErr w:type="gramStart"/>
            <w:r w:rsidRPr="00D4225E">
              <w:rPr>
                <w:rFonts w:asciiTheme="minorHAnsi" w:eastAsiaTheme="majorEastAsia" w:hAnsiTheme="minorHAnsi" w:cstheme="minorHAnsi"/>
                <w:sz w:val="20"/>
                <w:szCs w:val="20"/>
              </w:rPr>
              <w:t>provides</w:t>
            </w:r>
            <w:proofErr w:type="gramEnd"/>
            <w:r w:rsidRPr="00D4225E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convincing position; stays on task.</w:t>
            </w:r>
          </w:p>
          <w:p w14:paraId="44762DD0" w14:textId="77777777" w:rsidR="004C0271" w:rsidRPr="00D4225E" w:rsidRDefault="004C0271" w:rsidP="004F7541">
            <w:pPr>
              <w:pStyle w:val="NoSpacing"/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25E">
              <w:rPr>
                <w:rFonts w:asciiTheme="minorHAnsi" w:eastAsiaTheme="majorEastAsia" w:hAnsiTheme="minorHAnsi" w:cstheme="minorHAnsi"/>
                <w:sz w:val="20"/>
                <w:szCs w:val="20"/>
              </w:rPr>
              <w:t>D: Addresses additional demands with thoroughness and makes a connection to opinion or claim.</w:t>
            </w:r>
          </w:p>
        </w:tc>
      </w:tr>
      <w:tr w:rsidR="004C0271" w:rsidRPr="004C0271" w14:paraId="250661EE" w14:textId="77777777" w:rsidTr="004F7541">
        <w:trPr>
          <w:jc w:val="center"/>
        </w:trPr>
        <w:tc>
          <w:tcPr>
            <w:tcW w:w="1621" w:type="dxa"/>
            <w:vAlign w:val="center"/>
          </w:tcPr>
          <w:p w14:paraId="14143B87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Controlling Idea</w:t>
            </w:r>
          </w:p>
        </w:tc>
        <w:tc>
          <w:tcPr>
            <w:tcW w:w="2480" w:type="dxa"/>
            <w:vAlign w:val="center"/>
          </w:tcPr>
          <w:p w14:paraId="673C5C05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Lacks a preference, opinion, or claim.</w:t>
            </w:r>
          </w:p>
        </w:tc>
        <w:tc>
          <w:tcPr>
            <w:tcW w:w="500" w:type="dxa"/>
            <w:gridSpan w:val="2"/>
            <w:vAlign w:val="center"/>
          </w:tcPr>
          <w:p w14:paraId="11A30B94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36FFE57D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States a preference, opinion, or claim.</w:t>
            </w:r>
          </w:p>
        </w:tc>
        <w:tc>
          <w:tcPr>
            <w:tcW w:w="500" w:type="dxa"/>
            <w:gridSpan w:val="2"/>
            <w:vAlign w:val="center"/>
          </w:tcPr>
          <w:p w14:paraId="1213B325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18CC57E7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States a credible preference, opinion, or claim.</w:t>
            </w:r>
          </w:p>
        </w:tc>
        <w:tc>
          <w:tcPr>
            <w:tcW w:w="500" w:type="dxa"/>
            <w:gridSpan w:val="2"/>
            <w:vAlign w:val="center"/>
          </w:tcPr>
          <w:p w14:paraId="7254FB01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412E3725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States and maintains a credible preference, opinion, or claim.</w:t>
            </w:r>
          </w:p>
        </w:tc>
      </w:tr>
      <w:tr w:rsidR="004C0271" w:rsidRPr="004C0271" w14:paraId="2A3B5DE1" w14:textId="77777777" w:rsidTr="004F7541">
        <w:trPr>
          <w:jc w:val="center"/>
        </w:trPr>
        <w:tc>
          <w:tcPr>
            <w:tcW w:w="1621" w:type="dxa"/>
            <w:vAlign w:val="center"/>
          </w:tcPr>
          <w:p w14:paraId="00E7B8FD" w14:textId="77777777" w:rsid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Reading/ Research</w:t>
            </w:r>
          </w:p>
          <w:p w14:paraId="54B06700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(when applicable)</w:t>
            </w:r>
          </w:p>
        </w:tc>
        <w:tc>
          <w:tcPr>
            <w:tcW w:w="2480" w:type="dxa"/>
            <w:vAlign w:val="center"/>
          </w:tcPr>
          <w:p w14:paraId="0E6C4179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Provides information not connected or relevant to the reading materials or purpose of the prompt.</w:t>
            </w:r>
          </w:p>
        </w:tc>
        <w:tc>
          <w:tcPr>
            <w:tcW w:w="500" w:type="dxa"/>
            <w:gridSpan w:val="2"/>
            <w:vAlign w:val="center"/>
          </w:tcPr>
          <w:p w14:paraId="6A186F0F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466983D1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Provides details from reading materials relevant to the purpose of the prompt but lacks accuracy.</w:t>
            </w:r>
          </w:p>
        </w:tc>
        <w:tc>
          <w:tcPr>
            <w:tcW w:w="500" w:type="dxa"/>
            <w:gridSpan w:val="2"/>
            <w:vAlign w:val="center"/>
          </w:tcPr>
          <w:p w14:paraId="58F2BBF2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732116A4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Accurately provides details from reading materials that support the preference, opinion, or claim.</w:t>
            </w:r>
          </w:p>
        </w:tc>
        <w:tc>
          <w:tcPr>
            <w:tcW w:w="500" w:type="dxa"/>
            <w:gridSpan w:val="2"/>
            <w:vAlign w:val="center"/>
          </w:tcPr>
          <w:p w14:paraId="576E88B7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467FA720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Accurately and effectively provides key details from reading materials that support the preference, opinion, or claim.</w:t>
            </w:r>
          </w:p>
        </w:tc>
      </w:tr>
      <w:tr w:rsidR="004C0271" w:rsidRPr="004C0271" w14:paraId="64E83FE1" w14:textId="77777777" w:rsidTr="004F7541">
        <w:trPr>
          <w:jc w:val="center"/>
        </w:trPr>
        <w:tc>
          <w:tcPr>
            <w:tcW w:w="1621" w:type="dxa"/>
            <w:vAlign w:val="center"/>
          </w:tcPr>
          <w:p w14:paraId="428D3FC1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Development</w:t>
            </w:r>
          </w:p>
        </w:tc>
        <w:tc>
          <w:tcPr>
            <w:tcW w:w="2480" w:type="dxa"/>
            <w:vAlign w:val="center"/>
          </w:tcPr>
          <w:p w14:paraId="3FD39FBD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gramStart"/>
            <w:r w:rsidRPr="00D4225E">
              <w:rPr>
                <w:sz w:val="20"/>
                <w:szCs w:val="20"/>
              </w:rPr>
              <w:t>Lacks reasons</w:t>
            </w:r>
            <w:proofErr w:type="gramEnd"/>
            <w:r w:rsidRPr="00D4225E">
              <w:rPr>
                <w:sz w:val="20"/>
                <w:szCs w:val="20"/>
              </w:rPr>
              <w:t xml:space="preserve"> that support preference, opinion, or claim.</w:t>
            </w:r>
          </w:p>
        </w:tc>
        <w:tc>
          <w:tcPr>
            <w:tcW w:w="500" w:type="dxa"/>
            <w:gridSpan w:val="2"/>
            <w:vAlign w:val="center"/>
          </w:tcPr>
          <w:p w14:paraId="34A3DA38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0CF777E7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Provides reasons that support the preference, opinion, or claim.</w:t>
            </w:r>
          </w:p>
        </w:tc>
        <w:tc>
          <w:tcPr>
            <w:tcW w:w="500" w:type="dxa"/>
            <w:gridSpan w:val="2"/>
            <w:vAlign w:val="center"/>
          </w:tcPr>
          <w:p w14:paraId="0CBF9F6E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2E53EF84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Provides sufficient reasons that support the preference, opinion, or claim.</w:t>
            </w:r>
          </w:p>
        </w:tc>
        <w:tc>
          <w:tcPr>
            <w:tcW w:w="500" w:type="dxa"/>
            <w:gridSpan w:val="2"/>
            <w:vAlign w:val="center"/>
          </w:tcPr>
          <w:p w14:paraId="65186967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74907513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Provides sound reasons and key details that support the preference, opinion, or claim.</w:t>
            </w:r>
          </w:p>
        </w:tc>
      </w:tr>
      <w:tr w:rsidR="004C0271" w:rsidRPr="004C0271" w14:paraId="7156B343" w14:textId="77777777" w:rsidTr="004F7541">
        <w:trPr>
          <w:jc w:val="center"/>
        </w:trPr>
        <w:tc>
          <w:tcPr>
            <w:tcW w:w="1621" w:type="dxa"/>
            <w:vAlign w:val="center"/>
          </w:tcPr>
          <w:p w14:paraId="3CE77CD2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Organization</w:t>
            </w:r>
          </w:p>
        </w:tc>
        <w:tc>
          <w:tcPr>
            <w:tcW w:w="2480" w:type="dxa"/>
            <w:vAlign w:val="center"/>
          </w:tcPr>
          <w:p w14:paraId="17AC5537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Lacks organization of ideas.</w:t>
            </w:r>
          </w:p>
        </w:tc>
        <w:tc>
          <w:tcPr>
            <w:tcW w:w="500" w:type="dxa"/>
            <w:gridSpan w:val="2"/>
            <w:vAlign w:val="center"/>
          </w:tcPr>
          <w:p w14:paraId="494DD90D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4A8C98CB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Attempts to organize ideas.</w:t>
            </w:r>
          </w:p>
        </w:tc>
        <w:tc>
          <w:tcPr>
            <w:tcW w:w="500" w:type="dxa"/>
            <w:gridSpan w:val="2"/>
            <w:vAlign w:val="center"/>
          </w:tcPr>
          <w:p w14:paraId="0ECE921E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25C851BB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Demonstrates some elements of organization: including an introduction of topic or book, supporting reasons, and/or closure</w:t>
            </w:r>
            <w:r w:rsidR="00F27AB4" w:rsidRPr="00D4225E">
              <w:rPr>
                <w:sz w:val="20"/>
                <w:szCs w:val="20"/>
              </w:rPr>
              <w:t xml:space="preserve"> or </w:t>
            </w:r>
            <w:r w:rsidRPr="00D4225E">
              <w:rPr>
                <w:sz w:val="20"/>
                <w:szCs w:val="20"/>
              </w:rPr>
              <w:t>a concluding statement</w:t>
            </w:r>
            <w:r w:rsidR="00F27AB4" w:rsidRPr="00D4225E">
              <w:rPr>
                <w:sz w:val="20"/>
                <w:szCs w:val="20"/>
              </w:rPr>
              <w:t xml:space="preserve"> </w:t>
            </w:r>
            <w:r w:rsidRPr="00D4225E">
              <w:rPr>
                <w:sz w:val="20"/>
                <w:szCs w:val="20"/>
              </w:rPr>
              <w:t>or section.</w:t>
            </w:r>
          </w:p>
        </w:tc>
        <w:tc>
          <w:tcPr>
            <w:tcW w:w="500" w:type="dxa"/>
            <w:gridSpan w:val="2"/>
            <w:vAlign w:val="center"/>
          </w:tcPr>
          <w:p w14:paraId="10F43BB1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04A2B717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Demonstrates elements of organization: including an introduction of topic or book, supporting reasons, and closure or a concluding statement or section.</w:t>
            </w:r>
          </w:p>
        </w:tc>
      </w:tr>
      <w:tr w:rsidR="004C0271" w:rsidRPr="004C0271" w14:paraId="66A7A926" w14:textId="77777777" w:rsidTr="004F7541">
        <w:trPr>
          <w:jc w:val="center"/>
        </w:trPr>
        <w:tc>
          <w:tcPr>
            <w:tcW w:w="1621" w:type="dxa"/>
            <w:vAlign w:val="center"/>
          </w:tcPr>
          <w:p w14:paraId="2627FD3D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Conventions</w:t>
            </w:r>
          </w:p>
        </w:tc>
        <w:tc>
          <w:tcPr>
            <w:tcW w:w="2480" w:type="dxa"/>
            <w:vAlign w:val="center"/>
          </w:tcPr>
          <w:p w14:paraId="672AD637" w14:textId="77777777" w:rsidR="004C0271" w:rsidRPr="00D4225E" w:rsidRDefault="0005005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Attempts to apply grade-appropriate conventions of standard English* but lacks cohesion and control of grammar, usage, and mechanics.</w:t>
            </w:r>
          </w:p>
        </w:tc>
        <w:tc>
          <w:tcPr>
            <w:tcW w:w="500" w:type="dxa"/>
            <w:gridSpan w:val="2"/>
            <w:vAlign w:val="center"/>
          </w:tcPr>
          <w:p w14:paraId="7168D9A3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5E72445D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 xml:space="preserve">Demonstrates an uneven command of </w:t>
            </w:r>
            <w:r w:rsidR="00050051" w:rsidRPr="00D4225E">
              <w:rPr>
                <w:sz w:val="20"/>
                <w:szCs w:val="20"/>
              </w:rPr>
              <w:t>grade-appropriate conventions of standard English</w:t>
            </w:r>
            <w:proofErr w:type="gramStart"/>
            <w:r w:rsidRPr="00D4225E">
              <w:rPr>
                <w:sz w:val="20"/>
                <w:szCs w:val="20"/>
              </w:rPr>
              <w:t>.</w:t>
            </w:r>
            <w:r w:rsidR="00E44276" w:rsidRPr="00D4225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500" w:type="dxa"/>
            <w:gridSpan w:val="2"/>
            <w:vAlign w:val="center"/>
          </w:tcPr>
          <w:p w14:paraId="60B59141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309252EA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 xml:space="preserve">Demonstrates a command of </w:t>
            </w:r>
            <w:r w:rsidR="00050051" w:rsidRPr="00D4225E">
              <w:rPr>
                <w:sz w:val="20"/>
                <w:szCs w:val="20"/>
              </w:rPr>
              <w:t xml:space="preserve">grade-appropriate </w:t>
            </w:r>
            <w:r w:rsidRPr="00D4225E">
              <w:rPr>
                <w:sz w:val="20"/>
                <w:szCs w:val="20"/>
              </w:rPr>
              <w:t xml:space="preserve">standard English conventions, with few </w:t>
            </w:r>
            <w:r w:rsidR="00050051" w:rsidRPr="00D4225E">
              <w:rPr>
                <w:sz w:val="20"/>
                <w:szCs w:val="20"/>
              </w:rPr>
              <w:t>errors</w:t>
            </w:r>
            <w:r w:rsidRPr="00D4225E">
              <w:rPr>
                <w:sz w:val="20"/>
                <w:szCs w:val="20"/>
              </w:rPr>
              <w:t>, as appropriate to grade level</w:t>
            </w:r>
            <w:proofErr w:type="gramStart"/>
            <w:r w:rsidRPr="00D4225E">
              <w:rPr>
                <w:sz w:val="20"/>
                <w:szCs w:val="20"/>
              </w:rPr>
              <w:t>.</w:t>
            </w:r>
            <w:r w:rsidR="00E44276" w:rsidRPr="00D4225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500" w:type="dxa"/>
            <w:gridSpan w:val="2"/>
            <w:vAlign w:val="center"/>
          </w:tcPr>
          <w:p w14:paraId="7883AED9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6ED7C4D9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 xml:space="preserve">Demonstrates and maintains a well-developed command of </w:t>
            </w:r>
            <w:r w:rsidR="00050051" w:rsidRPr="00D4225E">
              <w:rPr>
                <w:sz w:val="20"/>
                <w:szCs w:val="20"/>
              </w:rPr>
              <w:t>grade-appropriate conventions of standard English</w:t>
            </w:r>
            <w:r w:rsidRPr="00D4225E">
              <w:rPr>
                <w:sz w:val="20"/>
                <w:szCs w:val="20"/>
              </w:rPr>
              <w:t xml:space="preserve">, with few </w:t>
            </w:r>
            <w:r w:rsidR="00050051" w:rsidRPr="00D4225E">
              <w:rPr>
                <w:sz w:val="20"/>
                <w:szCs w:val="20"/>
              </w:rPr>
              <w:t>errors</w:t>
            </w:r>
            <w:proofErr w:type="gramStart"/>
            <w:r w:rsidRPr="00D4225E">
              <w:rPr>
                <w:sz w:val="20"/>
                <w:szCs w:val="20"/>
              </w:rPr>
              <w:t>.</w:t>
            </w:r>
            <w:r w:rsidR="00E44276" w:rsidRPr="00D4225E">
              <w:rPr>
                <w:sz w:val="20"/>
                <w:szCs w:val="20"/>
              </w:rPr>
              <w:t>*</w:t>
            </w:r>
            <w:proofErr w:type="gramEnd"/>
          </w:p>
        </w:tc>
      </w:tr>
      <w:tr w:rsidR="004C0271" w:rsidRPr="004C0271" w14:paraId="04902684" w14:textId="77777777" w:rsidTr="004F7541">
        <w:trPr>
          <w:jc w:val="center"/>
        </w:trPr>
        <w:tc>
          <w:tcPr>
            <w:tcW w:w="1621" w:type="dxa"/>
            <w:vAlign w:val="center"/>
          </w:tcPr>
          <w:p w14:paraId="4910FB6F" w14:textId="77777777" w:rsidR="004C0271" w:rsidRPr="004C0271" w:rsidRDefault="004C0271" w:rsidP="00741D80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C0271">
              <w:rPr>
                <w:sz w:val="22"/>
                <w:szCs w:val="22"/>
              </w:rPr>
              <w:t>Content Understanding</w:t>
            </w:r>
          </w:p>
        </w:tc>
        <w:tc>
          <w:tcPr>
            <w:tcW w:w="2480" w:type="dxa"/>
            <w:vAlign w:val="center"/>
          </w:tcPr>
          <w:p w14:paraId="2B8AA8FE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Content is irrelevant, inappropriate, or inaccurate.</w:t>
            </w:r>
          </w:p>
        </w:tc>
        <w:tc>
          <w:tcPr>
            <w:tcW w:w="500" w:type="dxa"/>
            <w:gridSpan w:val="2"/>
            <w:vAlign w:val="center"/>
          </w:tcPr>
          <w:p w14:paraId="0181DFAF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6E6EF405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Shows basic or uneven understanding of topic or disciplinary content.</w:t>
            </w:r>
          </w:p>
        </w:tc>
        <w:tc>
          <w:tcPr>
            <w:tcW w:w="500" w:type="dxa"/>
            <w:gridSpan w:val="2"/>
            <w:vAlign w:val="center"/>
          </w:tcPr>
          <w:p w14:paraId="31944D8B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216F97E7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Presents generally accurate</w:t>
            </w:r>
            <w:r w:rsidR="00272320" w:rsidRPr="00D4225E">
              <w:rPr>
                <w:sz w:val="20"/>
                <w:szCs w:val="20"/>
              </w:rPr>
              <w:t xml:space="preserve"> understanding of</w:t>
            </w:r>
            <w:r w:rsidRPr="00D4225E">
              <w:rPr>
                <w:sz w:val="20"/>
                <w:szCs w:val="20"/>
              </w:rPr>
              <w:t xml:space="preserve"> topic or disciplinary content.</w:t>
            </w:r>
          </w:p>
        </w:tc>
        <w:tc>
          <w:tcPr>
            <w:tcW w:w="500" w:type="dxa"/>
            <w:gridSpan w:val="2"/>
            <w:vAlign w:val="center"/>
          </w:tcPr>
          <w:p w14:paraId="51233A8E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4F8A37EC" w14:textId="77777777" w:rsidR="004C0271" w:rsidRPr="00D4225E" w:rsidRDefault="004C0271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Presents relevant and accurate disciplinary content to demonstrate in-depth understanding.</w:t>
            </w:r>
          </w:p>
        </w:tc>
      </w:tr>
      <w:tr w:rsidR="00050051" w:rsidRPr="004C0271" w14:paraId="20C730E6" w14:textId="77777777" w:rsidTr="00741D80">
        <w:trPr>
          <w:jc w:val="center"/>
        </w:trPr>
        <w:tc>
          <w:tcPr>
            <w:tcW w:w="14640" w:type="dxa"/>
            <w:gridSpan w:val="11"/>
            <w:vAlign w:val="center"/>
          </w:tcPr>
          <w:p w14:paraId="292237E6" w14:textId="77777777" w:rsidR="00050051" w:rsidRPr="007266E2" w:rsidRDefault="007266E2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27AB4" w:rsidRPr="007266E2">
              <w:rPr>
                <w:sz w:val="20"/>
                <w:szCs w:val="20"/>
              </w:rPr>
              <w:t>“</w:t>
            </w:r>
            <w:r w:rsidR="00050051" w:rsidRPr="007266E2">
              <w:rPr>
                <w:sz w:val="20"/>
                <w:szCs w:val="20"/>
              </w:rPr>
              <w:t>Grade-appropriate conventions of standard English</w:t>
            </w:r>
            <w:r w:rsidR="00F27AB4" w:rsidRPr="007266E2">
              <w:rPr>
                <w:sz w:val="20"/>
                <w:szCs w:val="20"/>
              </w:rPr>
              <w:t>”</w:t>
            </w:r>
            <w:r w:rsidR="00050051" w:rsidRPr="007266E2">
              <w:rPr>
                <w:sz w:val="20"/>
                <w:szCs w:val="20"/>
              </w:rPr>
              <w:t xml:space="preserve"> mean</w:t>
            </w:r>
            <w:r w:rsidR="00F27AB4" w:rsidRPr="007266E2">
              <w:rPr>
                <w:sz w:val="20"/>
                <w:szCs w:val="20"/>
              </w:rPr>
              <w:t>s</w:t>
            </w:r>
            <w:r w:rsidR="00050051" w:rsidRPr="007266E2">
              <w:rPr>
                <w:sz w:val="20"/>
                <w:szCs w:val="20"/>
              </w:rPr>
              <w:t xml:space="preserve"> grade-level </w:t>
            </w:r>
            <w:r w:rsidR="009A5BB9" w:rsidRPr="009A5BB9">
              <w:rPr>
                <w:sz w:val="16"/>
                <w:szCs w:val="16"/>
              </w:rPr>
              <w:t>CCSS</w:t>
            </w:r>
            <w:r w:rsidR="00050051" w:rsidRPr="009A5BB9">
              <w:rPr>
                <w:sz w:val="16"/>
                <w:szCs w:val="16"/>
              </w:rPr>
              <w:t xml:space="preserve"> </w:t>
            </w:r>
            <w:r w:rsidR="00050051" w:rsidRPr="007266E2">
              <w:rPr>
                <w:sz w:val="20"/>
                <w:szCs w:val="20"/>
              </w:rPr>
              <w:t xml:space="preserve">language standards that are appropriate to time of year and student’s language development </w:t>
            </w:r>
            <w:r w:rsidR="00050051" w:rsidRPr="006A130C">
              <w:rPr>
                <w:sz w:val="20"/>
                <w:szCs w:val="20"/>
              </w:rPr>
              <w:t>stage</w:t>
            </w:r>
            <w:r w:rsidR="00F27AB4">
              <w:rPr>
                <w:sz w:val="20"/>
                <w:szCs w:val="20"/>
              </w:rPr>
              <w:t>.</w:t>
            </w:r>
          </w:p>
        </w:tc>
      </w:tr>
    </w:tbl>
    <w:p w14:paraId="14AB9FD4" w14:textId="77777777" w:rsidR="00FF1CD9" w:rsidRDefault="00FF1CD9">
      <w:pPr>
        <w:rPr>
          <w:b/>
          <w:color w:val="9B2D1F" w:themeColor="accent2"/>
          <w:sz w:val="32"/>
          <w:szCs w:val="32"/>
        </w:rPr>
      </w:pPr>
      <w:r>
        <w:rPr>
          <w:b/>
          <w:color w:val="9B2D1F" w:themeColor="accent2"/>
          <w:sz w:val="32"/>
          <w:szCs w:val="32"/>
        </w:rPr>
        <w:br w:type="page"/>
      </w:r>
    </w:p>
    <w:p w14:paraId="171F4B4E" w14:textId="77777777" w:rsidR="0038371A" w:rsidRPr="00050051" w:rsidRDefault="00F83171" w:rsidP="00A126A8">
      <w:pPr>
        <w:jc w:val="center"/>
        <w:rPr>
          <w:b/>
        </w:rPr>
      </w:pPr>
      <w:r>
        <w:rPr>
          <w:b/>
          <w:color w:val="9B2D1F" w:themeColor="accent2"/>
        </w:rPr>
        <w:lastRenderedPageBreak/>
        <w:t xml:space="preserve">Appendix: </w:t>
      </w:r>
      <w:r w:rsidR="00397502">
        <w:rPr>
          <w:b/>
          <w:color w:val="9B2D1F" w:themeColor="accent2"/>
        </w:rPr>
        <w:t>Informational/Explanatory</w:t>
      </w:r>
      <w:r w:rsidR="00397502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 xml:space="preserve">Rubric for </w:t>
      </w:r>
      <w:r w:rsidR="00397502" w:rsidRPr="00050051">
        <w:rPr>
          <w:b/>
          <w:color w:val="9B2D1F" w:themeColor="accent2"/>
        </w:rPr>
        <w:t>Kindergarten and Grade 1</w:t>
      </w:r>
      <w:r w:rsidR="00397502">
        <w:rPr>
          <w:b/>
          <w:color w:val="9B2D1F" w:themeColor="accent2"/>
        </w:rPr>
        <w:t xml:space="preserve"> </w:t>
      </w:r>
      <w:r w:rsidR="00397502" w:rsidRPr="00050051">
        <w:rPr>
          <w:b/>
          <w:color w:val="9B2D1F" w:themeColor="accent2"/>
        </w:rPr>
        <w:t>Teaching Tasks</w:t>
      </w:r>
    </w:p>
    <w:tbl>
      <w:tblPr>
        <w:tblW w:w="147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270"/>
        <w:gridCol w:w="270"/>
        <w:gridCol w:w="2520"/>
        <w:gridCol w:w="270"/>
        <w:gridCol w:w="270"/>
        <w:gridCol w:w="3330"/>
        <w:gridCol w:w="650"/>
        <w:gridCol w:w="3330"/>
      </w:tblGrid>
      <w:tr w:rsidR="00CF130A" w:rsidRPr="00360DCE" w14:paraId="10C69825" w14:textId="77777777" w:rsidTr="001F171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A729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Scoring Elements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18FBC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3EFD8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Approaches Expectations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5156D" w14:textId="77777777" w:rsidR="00CF130A" w:rsidRPr="00E44276" w:rsidRDefault="00CF130A" w:rsidP="00A126A8">
            <w:pPr>
              <w:spacing w:before="20" w:after="20"/>
              <w:ind w:right="162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Meets Expectations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3B5E9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Advanced</w:t>
            </w:r>
          </w:p>
        </w:tc>
      </w:tr>
      <w:tr w:rsidR="00CF130A" w:rsidRPr="00360DCE" w14:paraId="146FE479" w14:textId="77777777" w:rsidTr="001F171A"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7785" w14:textId="77777777" w:rsidR="00CF130A" w:rsidRPr="00E44276" w:rsidRDefault="00CF130A" w:rsidP="00A12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0E602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4B983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1.5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DA7D0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BAC81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2.5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B7D0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966F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3.5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CDB25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4</w:t>
            </w:r>
          </w:p>
        </w:tc>
      </w:tr>
      <w:tr w:rsidR="00CF130A" w:rsidRPr="00D4225E" w14:paraId="6E2A326A" w14:textId="77777777" w:rsidTr="001F171A"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CBB1E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Focus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33A79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proofErr w:type="gramStart"/>
            <w:r w:rsidRPr="00D4225E">
              <w:rPr>
                <w:rFonts w:cs="Gill Sans"/>
                <w:sz w:val="20"/>
                <w:szCs w:val="20"/>
              </w:rPr>
              <w:t>Attempts to address prompt but lacks</w:t>
            </w:r>
            <w:proofErr w:type="gramEnd"/>
            <w:r w:rsidRPr="00D4225E">
              <w:rPr>
                <w:rFonts w:cs="Gill Sans"/>
                <w:sz w:val="20"/>
                <w:szCs w:val="20"/>
              </w:rPr>
              <w:t xml:space="preserve"> focus or is off</w:t>
            </w:r>
            <w:r w:rsidR="00DC7F2F" w:rsidRPr="00D4225E">
              <w:rPr>
                <w:rFonts w:cs="Gill Sans"/>
                <w:sz w:val="20"/>
                <w:szCs w:val="20"/>
              </w:rPr>
              <w:t xml:space="preserve"> </w:t>
            </w:r>
            <w:r w:rsidRPr="00D4225E">
              <w:rPr>
                <w:rFonts w:cs="Gill Sans"/>
                <w:sz w:val="20"/>
                <w:szCs w:val="20"/>
              </w:rPr>
              <w:t>task.</w:t>
            </w:r>
          </w:p>
          <w:p w14:paraId="32A72639" w14:textId="3E0755B0" w:rsidR="00CF130A" w:rsidRPr="00D4225E" w:rsidRDefault="00D4225E" w:rsidP="00272320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D: Attempts to address additional demands but lacks focus or is off task.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2329F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CD667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Addresses prompt but focus is uneven.</w:t>
            </w:r>
          </w:p>
          <w:p w14:paraId="788A02AF" w14:textId="79CD9216" w:rsidR="00CF130A" w:rsidRPr="00D4225E" w:rsidRDefault="00D4225E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sz w:val="20"/>
                <w:szCs w:val="20"/>
              </w:rPr>
              <w:t>D: Addresses additional demands superficially.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5E889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6BE70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Addresses prompt appropriately with a steady focus; stays on task.</w:t>
            </w:r>
          </w:p>
          <w:p w14:paraId="50C4B364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D: Addresses additional demands sufficiently.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2E1F7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38404" w14:textId="77777777" w:rsidR="00CF130A" w:rsidRPr="00D4225E" w:rsidRDefault="00CF130A" w:rsidP="00A126A8">
            <w:pPr>
              <w:pStyle w:val="NoSpacing"/>
              <w:jc w:val="center"/>
              <w:rPr>
                <w:rFonts w:asciiTheme="minorHAnsi" w:eastAsiaTheme="majorEastAsia" w:hAnsiTheme="minorHAnsi" w:cs="Gill Sans"/>
                <w:sz w:val="20"/>
                <w:szCs w:val="20"/>
              </w:rPr>
            </w:pPr>
            <w:r w:rsidRPr="00D4225E">
              <w:rPr>
                <w:rFonts w:asciiTheme="minorHAnsi" w:eastAsiaTheme="majorEastAsia" w:hAnsiTheme="minorHAnsi" w:cs="Gill Sans"/>
                <w:sz w:val="20"/>
                <w:szCs w:val="20"/>
              </w:rPr>
              <w:t>Addresses all aspects of prompt with a developed and consistent focus; stays on task.</w:t>
            </w:r>
          </w:p>
          <w:p w14:paraId="272C6BA4" w14:textId="77777777" w:rsidR="00CF130A" w:rsidRPr="00D4225E" w:rsidRDefault="00CF130A" w:rsidP="00A126A8">
            <w:pPr>
              <w:pStyle w:val="NoSpacing"/>
              <w:jc w:val="center"/>
              <w:rPr>
                <w:rFonts w:asciiTheme="minorHAnsi" w:hAnsiTheme="minorHAnsi" w:cs="Gill Sans"/>
                <w:sz w:val="20"/>
                <w:szCs w:val="20"/>
              </w:rPr>
            </w:pPr>
            <w:r w:rsidRPr="00D4225E">
              <w:rPr>
                <w:rFonts w:asciiTheme="minorHAnsi" w:eastAsiaTheme="majorEastAsia" w:hAnsiTheme="minorHAnsi" w:cs="Gill Sans"/>
                <w:sz w:val="20"/>
                <w:szCs w:val="20"/>
              </w:rPr>
              <w:t>D: Addresses additional demands with thoroughness and makes a connection to controlling idea.</w:t>
            </w:r>
          </w:p>
        </w:tc>
      </w:tr>
      <w:tr w:rsidR="00CF130A" w:rsidRPr="00D4225E" w14:paraId="3225709F" w14:textId="77777777" w:rsidTr="001F171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D036B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Controlling Idea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903E7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Lacks a clear topic or controlling idea.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77B34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E3BE7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Names a topic or controlling idea, though may lack clarity or credibility.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E7BB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2D077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Names a credible topic or controlling idea.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455C6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B602C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Names and maintains a strong and credible topic or controlling idea.</w:t>
            </w:r>
          </w:p>
        </w:tc>
      </w:tr>
      <w:tr w:rsidR="00CF130A" w:rsidRPr="00D4225E" w14:paraId="2F69C90F" w14:textId="77777777" w:rsidTr="001F171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E482B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Reading/ Research</w:t>
            </w:r>
          </w:p>
          <w:p w14:paraId="7903939A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(when applicable)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27010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Provides details not connected to the reading materials or to the prompt.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1C5B2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9F3C4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Provides some details from reading materials but lacks accuracy or relevance.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95F3A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6F050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Accurately provides some details from reading materials relevant to the prompt.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E0867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51B02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Accurately and effectively provides key details from reading materials relevant to the prompt.</w:t>
            </w:r>
          </w:p>
        </w:tc>
      </w:tr>
      <w:tr w:rsidR="00CF130A" w:rsidRPr="00D4225E" w14:paraId="1E7067E6" w14:textId="77777777" w:rsidTr="001F171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31A2C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Development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FB5AA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Does not provide details or is off</w:t>
            </w:r>
            <w:r w:rsidR="00DC7F2F" w:rsidRPr="00D4225E">
              <w:rPr>
                <w:rFonts w:cs="Gill Sans"/>
                <w:sz w:val="20"/>
                <w:szCs w:val="20"/>
              </w:rPr>
              <w:t xml:space="preserve"> </w:t>
            </w:r>
            <w:r w:rsidRPr="00D4225E">
              <w:rPr>
                <w:rFonts w:cs="Gill Sans"/>
                <w:sz w:val="20"/>
                <w:szCs w:val="20"/>
              </w:rPr>
              <w:t>task.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936FE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F680B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Provides some details that support the focus and controlling idea.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7498F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DCB70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Provides appropriate details that support the focus and controlling idea.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27562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E0772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Provides key details that strongly support the focus and controlling idea.</w:t>
            </w:r>
          </w:p>
        </w:tc>
      </w:tr>
      <w:tr w:rsidR="00CF130A" w:rsidRPr="00D4225E" w14:paraId="569F7075" w14:textId="77777777" w:rsidTr="001F171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EA0F8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Organization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22FB3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Lacks organization of topic and information.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CA530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A275C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Attempts to organize topic and information.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4D740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2A27F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Demonstrates some elements of organization: including an introduction of topic, supporting details, and/or closure or a concluding statement or section.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09983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DF2FC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Demonstrates elements of organization: including an introduction, supporting details, and closure or a concluding statement or section.</w:t>
            </w:r>
          </w:p>
        </w:tc>
      </w:tr>
      <w:tr w:rsidR="00CF130A" w:rsidRPr="00D4225E" w14:paraId="2AE2EF42" w14:textId="77777777" w:rsidTr="001F171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A1A36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Conventions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C5E10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Lacks control of grammar, usage, and mechanics appropriate to grade level</w:t>
            </w:r>
            <w:proofErr w:type="gramStart"/>
            <w:r w:rsidRPr="00D4225E">
              <w:rPr>
                <w:rFonts w:cs="Gill Sans"/>
                <w:sz w:val="20"/>
                <w:szCs w:val="20"/>
              </w:rPr>
              <w:t>.</w:t>
            </w:r>
            <w:r w:rsidR="00E44276" w:rsidRPr="00D4225E">
              <w:rPr>
                <w:rFonts w:cs="Gill Sans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15A7C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93C9D" w14:textId="77777777" w:rsidR="00CF130A" w:rsidRPr="00D4225E" w:rsidRDefault="00CF130A" w:rsidP="00A126A8">
            <w:pPr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Demonstrates an uneven command of standard English conventions appropriate to grade level</w:t>
            </w:r>
            <w:proofErr w:type="gramStart"/>
            <w:r w:rsidRPr="00D4225E">
              <w:rPr>
                <w:rFonts w:cs="Gill Sans"/>
                <w:sz w:val="20"/>
                <w:szCs w:val="20"/>
              </w:rPr>
              <w:t>.</w:t>
            </w:r>
            <w:r w:rsidR="00E44276" w:rsidRPr="00D4225E">
              <w:rPr>
                <w:rFonts w:cs="Gill Sans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065C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BE185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 xml:space="preserve">Demonstrates a command of standard English conventions, with few </w:t>
            </w:r>
            <w:r w:rsidR="00A126A8" w:rsidRPr="00D4225E">
              <w:rPr>
                <w:rFonts w:cs="Gill Sans"/>
                <w:sz w:val="20"/>
                <w:szCs w:val="20"/>
              </w:rPr>
              <w:t>errors</w:t>
            </w:r>
            <w:r w:rsidRPr="00D4225E">
              <w:rPr>
                <w:rFonts w:cs="Gill Sans"/>
                <w:sz w:val="20"/>
                <w:szCs w:val="20"/>
              </w:rPr>
              <w:t>, as appropriate to grade level</w:t>
            </w:r>
            <w:proofErr w:type="gramStart"/>
            <w:r w:rsidRPr="00D4225E">
              <w:rPr>
                <w:rFonts w:cs="Gill Sans"/>
                <w:sz w:val="20"/>
                <w:szCs w:val="20"/>
              </w:rPr>
              <w:t>.</w:t>
            </w:r>
            <w:r w:rsidR="00E44276" w:rsidRPr="00D4225E">
              <w:rPr>
                <w:rFonts w:cs="Gill Sans"/>
                <w:sz w:val="20"/>
                <w:szCs w:val="20"/>
              </w:rPr>
              <w:t>*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79869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EDFF7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 xml:space="preserve">Demonstrates and maintains a well-developed command of standard English conventions, with few </w:t>
            </w:r>
            <w:r w:rsidR="00A126A8" w:rsidRPr="00D4225E">
              <w:rPr>
                <w:rFonts w:cs="Gill Sans"/>
                <w:sz w:val="20"/>
                <w:szCs w:val="20"/>
              </w:rPr>
              <w:t>errors</w:t>
            </w:r>
            <w:r w:rsidRPr="00D4225E">
              <w:rPr>
                <w:rFonts w:cs="Gill Sans"/>
                <w:sz w:val="20"/>
                <w:szCs w:val="20"/>
              </w:rPr>
              <w:t>, as appropriate to grade level</w:t>
            </w:r>
            <w:proofErr w:type="gramStart"/>
            <w:r w:rsidRPr="00D4225E">
              <w:rPr>
                <w:rFonts w:cs="Gill Sans"/>
                <w:sz w:val="20"/>
                <w:szCs w:val="20"/>
              </w:rPr>
              <w:t>.</w:t>
            </w:r>
            <w:r w:rsidR="00E44276" w:rsidRPr="00D4225E">
              <w:rPr>
                <w:rFonts w:cs="Gill Sans"/>
                <w:sz w:val="20"/>
                <w:szCs w:val="20"/>
              </w:rPr>
              <w:t>*</w:t>
            </w:r>
            <w:proofErr w:type="gramEnd"/>
          </w:p>
        </w:tc>
      </w:tr>
      <w:tr w:rsidR="00CF130A" w:rsidRPr="00D4225E" w14:paraId="76A81EF1" w14:textId="77777777" w:rsidTr="001F171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17970" w14:textId="77777777" w:rsidR="00CF130A" w:rsidRPr="00E44276" w:rsidRDefault="00CF130A" w:rsidP="00A126A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44276">
              <w:rPr>
                <w:sz w:val="22"/>
                <w:szCs w:val="22"/>
              </w:rPr>
              <w:t>Content Understanding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C9BF2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Content is irrelevant, inappropriate, or inaccurate.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78015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9986C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Shows uneven understanding of topic or disciplinary content.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92533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4F7AF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 xml:space="preserve">Presents generally accurate </w:t>
            </w:r>
            <w:r w:rsidR="00272320" w:rsidRPr="00D4225E">
              <w:rPr>
                <w:rFonts w:cs="Gill Sans"/>
                <w:sz w:val="20"/>
                <w:szCs w:val="20"/>
              </w:rPr>
              <w:t xml:space="preserve">understanding of </w:t>
            </w:r>
            <w:r w:rsidRPr="00D4225E">
              <w:rPr>
                <w:rFonts w:cs="Gill Sans"/>
                <w:sz w:val="20"/>
                <w:szCs w:val="20"/>
              </w:rPr>
              <w:t>topic or disciplinary content.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ECC76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6CD8C" w14:textId="77777777" w:rsidR="00CF130A" w:rsidRPr="00D4225E" w:rsidRDefault="00CF130A" w:rsidP="00A126A8">
            <w:pPr>
              <w:spacing w:before="20" w:after="20"/>
              <w:jc w:val="center"/>
              <w:rPr>
                <w:rFonts w:cs="Gill Sans"/>
                <w:sz w:val="20"/>
                <w:szCs w:val="20"/>
              </w:rPr>
            </w:pPr>
            <w:r w:rsidRPr="00D4225E">
              <w:rPr>
                <w:rFonts w:cs="Gill Sans"/>
                <w:sz w:val="20"/>
                <w:szCs w:val="20"/>
              </w:rPr>
              <w:t>Presents relevant and accurate disciplinary content to enhance understanding of topic.</w:t>
            </w:r>
          </w:p>
        </w:tc>
      </w:tr>
      <w:tr w:rsidR="00050051" w:rsidRPr="00BE277A" w14:paraId="6D4199CA" w14:textId="77777777" w:rsidTr="00E44276">
        <w:tc>
          <w:tcPr>
            <w:tcW w:w="14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7EE66" w14:textId="77777777" w:rsidR="00050051" w:rsidRPr="00E44276" w:rsidRDefault="00050051" w:rsidP="007266E2">
            <w:pPr>
              <w:spacing w:before="20" w:after="20"/>
              <w:rPr>
                <w:sz w:val="22"/>
                <w:szCs w:val="22"/>
              </w:rPr>
            </w:pPr>
            <w:r w:rsidRPr="006A130C">
              <w:rPr>
                <w:sz w:val="20"/>
                <w:szCs w:val="20"/>
              </w:rPr>
              <w:t xml:space="preserve">* </w:t>
            </w:r>
            <w:r w:rsidR="00DC7F2F">
              <w:rPr>
                <w:sz w:val="20"/>
                <w:szCs w:val="20"/>
              </w:rPr>
              <w:t>“</w:t>
            </w:r>
            <w:r w:rsidRPr="006A130C">
              <w:rPr>
                <w:sz w:val="20"/>
                <w:szCs w:val="20"/>
              </w:rPr>
              <w:t>Grade-appropriate conventions of standard English</w:t>
            </w:r>
            <w:r w:rsidR="00DC7F2F">
              <w:rPr>
                <w:sz w:val="20"/>
                <w:szCs w:val="20"/>
              </w:rPr>
              <w:t>”</w:t>
            </w:r>
            <w:r w:rsidRPr="006A1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mean</w:t>
            </w:r>
            <w:r w:rsidR="00DC7F2F">
              <w:rPr>
                <w:sz w:val="20"/>
                <w:szCs w:val="20"/>
              </w:rPr>
              <w:t>s</w:t>
            </w:r>
            <w:r w:rsidRPr="006A1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grade-level </w:t>
            </w:r>
            <w:r w:rsidRPr="006A130C">
              <w:rPr>
                <w:sz w:val="20"/>
                <w:szCs w:val="20"/>
              </w:rPr>
              <w:t xml:space="preserve">CCSS language standards </w:t>
            </w:r>
            <w:r>
              <w:rPr>
                <w:sz w:val="20"/>
                <w:szCs w:val="20"/>
              </w:rPr>
              <w:t xml:space="preserve">that are </w:t>
            </w:r>
            <w:r w:rsidRPr="006A130C">
              <w:rPr>
                <w:sz w:val="20"/>
                <w:szCs w:val="20"/>
              </w:rPr>
              <w:t>appropriate to time of year and student’s language development stage</w:t>
            </w:r>
            <w:r w:rsidR="00DC7F2F">
              <w:rPr>
                <w:sz w:val="20"/>
                <w:szCs w:val="20"/>
              </w:rPr>
              <w:t>.</w:t>
            </w:r>
          </w:p>
        </w:tc>
      </w:tr>
    </w:tbl>
    <w:p w14:paraId="08B5D951" w14:textId="77777777" w:rsidR="00FF1CD9" w:rsidRDefault="00FF1CD9" w:rsidP="00A126A8">
      <w:pPr>
        <w:jc w:val="center"/>
        <w:rPr>
          <w:b/>
          <w:color w:val="9B2D1F" w:themeColor="accent2"/>
          <w:sz w:val="32"/>
          <w:szCs w:val="32"/>
        </w:rPr>
      </w:pPr>
      <w:r>
        <w:rPr>
          <w:b/>
          <w:color w:val="9B2D1F" w:themeColor="accent2"/>
          <w:sz w:val="32"/>
          <w:szCs w:val="32"/>
        </w:rPr>
        <w:br w:type="page"/>
      </w:r>
    </w:p>
    <w:p w14:paraId="435EA083" w14:textId="77777777" w:rsidR="00CF130A" w:rsidRPr="00E44276" w:rsidRDefault="00F83171" w:rsidP="00A126A8">
      <w:pPr>
        <w:jc w:val="center"/>
        <w:rPr>
          <w:b/>
        </w:rPr>
      </w:pPr>
      <w:r>
        <w:rPr>
          <w:b/>
          <w:color w:val="9B2D1F" w:themeColor="accent2"/>
        </w:rPr>
        <w:lastRenderedPageBreak/>
        <w:t xml:space="preserve">Appendix: </w:t>
      </w:r>
      <w:r w:rsidR="00397502">
        <w:rPr>
          <w:b/>
          <w:color w:val="9B2D1F" w:themeColor="accent2"/>
        </w:rPr>
        <w:t>Argumentation (Opinion)</w:t>
      </w:r>
      <w:r w:rsidR="00397502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>Rubric for Grade</w:t>
      </w:r>
      <w:r w:rsidR="0069748A">
        <w:rPr>
          <w:b/>
          <w:color w:val="9B2D1F" w:themeColor="accent2"/>
        </w:rPr>
        <w:t>s</w:t>
      </w:r>
      <w:r w:rsidR="00397502">
        <w:rPr>
          <w:b/>
          <w:color w:val="9B2D1F" w:themeColor="accent2"/>
        </w:rPr>
        <w:t xml:space="preserve"> 2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="00397502">
        <w:rPr>
          <w:b/>
          <w:color w:val="9B2D1F" w:themeColor="accent2"/>
        </w:rPr>
        <w:t xml:space="preserve">5 </w:t>
      </w:r>
      <w:r w:rsidR="00397502" w:rsidRPr="00050051">
        <w:rPr>
          <w:b/>
          <w:color w:val="9B2D1F" w:themeColor="accent2"/>
        </w:rPr>
        <w:t>Teaching Tasks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463"/>
        <w:gridCol w:w="2567"/>
        <w:gridCol w:w="436"/>
        <w:gridCol w:w="2800"/>
        <w:gridCol w:w="218"/>
        <w:gridCol w:w="218"/>
        <w:gridCol w:w="3116"/>
        <w:gridCol w:w="218"/>
        <w:gridCol w:w="218"/>
        <w:gridCol w:w="3344"/>
      </w:tblGrid>
      <w:tr w:rsidR="00D46E1A" w:rsidRPr="001F171A" w14:paraId="7A6E6A53" w14:textId="77777777" w:rsidTr="0009342D"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A240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Scoring Elements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30DD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Not Yet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704B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Approaches Expectations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B733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0415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Advanced</w:t>
            </w:r>
          </w:p>
        </w:tc>
      </w:tr>
      <w:tr w:rsidR="00D46E1A" w:rsidRPr="001F171A" w14:paraId="7F7F8754" w14:textId="77777777" w:rsidTr="0009342D">
        <w:tc>
          <w:tcPr>
            <w:tcW w:w="14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E40A" w14:textId="77777777" w:rsidR="00CF130A" w:rsidRPr="00E44276" w:rsidRDefault="00CF130A" w:rsidP="00A12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576E" w14:textId="77777777" w:rsidR="00CF130A" w:rsidRPr="006A130C" w:rsidRDefault="00CF130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130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0448" w14:textId="77777777" w:rsidR="00CF130A" w:rsidRPr="006A130C" w:rsidRDefault="00CF130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130C"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1898" w14:textId="77777777" w:rsidR="00CF130A" w:rsidRPr="006A130C" w:rsidRDefault="00CF130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130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6246" w14:textId="77777777" w:rsidR="00CF130A" w:rsidRPr="006A130C" w:rsidRDefault="00CF130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130C">
              <w:rPr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F637" w14:textId="77777777" w:rsidR="00CF130A" w:rsidRPr="006A130C" w:rsidRDefault="00CF130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130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6D34" w14:textId="77777777" w:rsidR="00CF130A" w:rsidRPr="006A130C" w:rsidRDefault="00CF130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130C"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39D4" w14:textId="77777777" w:rsidR="00CF130A" w:rsidRPr="006A130C" w:rsidRDefault="00CF130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130C">
              <w:rPr>
                <w:sz w:val="18"/>
                <w:szCs w:val="18"/>
              </w:rPr>
              <w:t>4</w:t>
            </w:r>
          </w:p>
        </w:tc>
      </w:tr>
      <w:tr w:rsidR="00D46E1A" w:rsidRPr="001F171A" w14:paraId="07DB22F7" w14:textId="77777777" w:rsidTr="0009342D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9188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Focus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1066D" w14:textId="77777777" w:rsidR="004F7541" w:rsidRDefault="00CF130A" w:rsidP="0009342D">
            <w:pPr>
              <w:spacing w:before="20" w:after="20"/>
              <w:ind w:left="144" w:hanging="144"/>
              <w:jc w:val="center"/>
              <w:rPr>
                <w:sz w:val="20"/>
                <w:szCs w:val="20"/>
              </w:rPr>
            </w:pPr>
            <w:proofErr w:type="gramStart"/>
            <w:r w:rsidRPr="00DC7F2F">
              <w:rPr>
                <w:sz w:val="20"/>
                <w:szCs w:val="20"/>
              </w:rPr>
              <w:t>Attempts to address prompt but lacks</w:t>
            </w:r>
            <w:proofErr w:type="gramEnd"/>
            <w:r w:rsidRPr="00DC7F2F">
              <w:rPr>
                <w:sz w:val="20"/>
                <w:szCs w:val="20"/>
              </w:rPr>
              <w:t xml:space="preserve"> focus or is off</w:t>
            </w:r>
            <w:r w:rsidR="00DC7F2F">
              <w:rPr>
                <w:sz w:val="20"/>
                <w:szCs w:val="20"/>
              </w:rPr>
              <w:t xml:space="preserve"> </w:t>
            </w:r>
            <w:r w:rsidRPr="00DC7F2F">
              <w:rPr>
                <w:sz w:val="20"/>
                <w:szCs w:val="20"/>
              </w:rPr>
              <w:t>task.</w:t>
            </w:r>
            <w:r w:rsidR="003C4CCA" w:rsidRPr="00DC7F2F">
              <w:rPr>
                <w:sz w:val="20"/>
                <w:szCs w:val="20"/>
              </w:rPr>
              <w:t xml:space="preserve"> </w:t>
            </w:r>
          </w:p>
          <w:p w14:paraId="3816FD87" w14:textId="33BD0BBE" w:rsidR="00CF130A" w:rsidRPr="00DC7F2F" w:rsidRDefault="00CF130A" w:rsidP="00D4225E">
            <w:pPr>
              <w:spacing w:before="20" w:after="20"/>
              <w:ind w:left="144" w:hanging="144"/>
              <w:jc w:val="center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DC7F2F">
              <w:rPr>
                <w:sz w:val="20"/>
                <w:szCs w:val="20"/>
              </w:rPr>
              <w:t xml:space="preserve">D: </w:t>
            </w:r>
            <w:r w:rsidR="00D4225E">
              <w:rPr>
                <w:sz w:val="20"/>
                <w:szCs w:val="20"/>
              </w:rPr>
              <w:t>Attempts to address additional demands but</w:t>
            </w:r>
            <w:r w:rsidR="00272320" w:rsidRPr="00EE3646">
              <w:rPr>
                <w:sz w:val="20"/>
                <w:szCs w:val="20"/>
              </w:rPr>
              <w:t xml:space="preserve"> lack</w:t>
            </w:r>
            <w:r w:rsidR="00D4225E">
              <w:rPr>
                <w:sz w:val="20"/>
                <w:szCs w:val="20"/>
              </w:rPr>
              <w:t>s</w:t>
            </w:r>
            <w:r w:rsidR="00272320" w:rsidRPr="00EE3646">
              <w:rPr>
                <w:sz w:val="20"/>
                <w:szCs w:val="20"/>
              </w:rPr>
              <w:t xml:space="preserve"> focus</w:t>
            </w:r>
            <w:r w:rsidR="00D4225E">
              <w:rPr>
                <w:sz w:val="20"/>
                <w:szCs w:val="20"/>
              </w:rPr>
              <w:t xml:space="preserve"> or is off task</w:t>
            </w:r>
            <w:r w:rsidR="00272320" w:rsidRPr="00EE364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8E5D4" w14:textId="77777777" w:rsidR="00CF130A" w:rsidRPr="00DC7F2F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5E24A" w14:textId="77777777" w:rsidR="00CF130A" w:rsidRPr="00DC7F2F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C7F2F">
              <w:rPr>
                <w:sz w:val="20"/>
                <w:szCs w:val="20"/>
              </w:rPr>
              <w:t>Addresses prompt appropriately</w:t>
            </w:r>
            <w:r w:rsidR="009B0A10">
              <w:rPr>
                <w:sz w:val="20"/>
                <w:szCs w:val="20"/>
              </w:rPr>
              <w:t xml:space="preserve"> but</w:t>
            </w:r>
            <w:r w:rsidRPr="00DC7F2F">
              <w:rPr>
                <w:sz w:val="20"/>
                <w:szCs w:val="20"/>
              </w:rPr>
              <w:t xml:space="preserve"> with weak or uneven focus.</w:t>
            </w:r>
          </w:p>
          <w:p w14:paraId="5CA6F66A" w14:textId="2D4825BE" w:rsidR="00CF130A" w:rsidRPr="00DC7F2F" w:rsidRDefault="00CF130A" w:rsidP="00DB5A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C7F2F">
              <w:rPr>
                <w:sz w:val="20"/>
                <w:szCs w:val="20"/>
              </w:rPr>
              <w:t xml:space="preserve">D: </w:t>
            </w:r>
            <w:r w:rsidR="00DB5A93">
              <w:rPr>
                <w:sz w:val="20"/>
                <w:szCs w:val="20"/>
              </w:rPr>
              <w:t>Addresses additional demands</w:t>
            </w:r>
            <w:r w:rsidR="00D4225E">
              <w:rPr>
                <w:sz w:val="20"/>
                <w:szCs w:val="20"/>
              </w:rPr>
              <w:t xml:space="preserve"> superficially.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82FEE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374C2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gramStart"/>
            <w:r w:rsidRPr="00E44276">
              <w:rPr>
                <w:sz w:val="20"/>
                <w:szCs w:val="20"/>
              </w:rPr>
              <w:t>Addresses prompt appropriately and maintains</w:t>
            </w:r>
            <w:proofErr w:type="gramEnd"/>
            <w:r w:rsidRPr="00E44276">
              <w:rPr>
                <w:sz w:val="20"/>
                <w:szCs w:val="20"/>
              </w:rPr>
              <w:t xml:space="preserve"> a clear, steady focus; stays on task. Provides a generally convincing position.</w:t>
            </w:r>
          </w:p>
          <w:p w14:paraId="2A831244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D: Addresses additional demands sufficiently.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081BD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5DEAA0" w14:textId="77777777" w:rsidR="00CF130A" w:rsidRPr="00E44276" w:rsidRDefault="00CF130A" w:rsidP="00A126A8">
            <w:pPr>
              <w:pStyle w:val="NoSpacing"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E44276">
              <w:rPr>
                <w:rFonts w:asciiTheme="minorHAnsi" w:eastAsiaTheme="majorEastAsia" w:hAnsiTheme="minorHAnsi" w:cstheme="minorHAnsi"/>
                <w:sz w:val="20"/>
                <w:szCs w:val="20"/>
              </w:rPr>
              <w:t>Addresses all aspects of prompt appropriately and maintains a strongly developed focus and convincing position; stays on task.</w:t>
            </w:r>
          </w:p>
          <w:p w14:paraId="23FEFA75" w14:textId="77777777" w:rsidR="00CF130A" w:rsidRPr="00E44276" w:rsidRDefault="00CF130A" w:rsidP="00A126A8">
            <w:pPr>
              <w:pStyle w:val="NoSpacing"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E44276">
              <w:rPr>
                <w:rFonts w:asciiTheme="minorHAnsi" w:eastAsiaTheme="majorEastAsia" w:hAnsiTheme="minorHAnsi" w:cstheme="minorHAnsi"/>
                <w:sz w:val="20"/>
                <w:szCs w:val="20"/>
              </w:rPr>
              <w:t>D: Addresses additional demands with thoroughness and makes a connection to opinion or claim.</w:t>
            </w:r>
          </w:p>
        </w:tc>
      </w:tr>
      <w:tr w:rsidR="00D46E1A" w:rsidRPr="001F171A" w14:paraId="40E69581" w14:textId="77777777" w:rsidTr="000934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03A4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Controlling Idea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6DA756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Attempts to establish an opinion or claim but lacks a clear purpose.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9525B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924CE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Establishes an opinion or claim.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5D212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F8D135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Establishes a credible opinion or claim.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EC1D5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EF194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Establishes and maintains a substantive and credible opinion or claim.</w:t>
            </w:r>
          </w:p>
        </w:tc>
      </w:tr>
      <w:tr w:rsidR="00D46E1A" w:rsidRPr="001F171A" w14:paraId="4F278223" w14:textId="77777777" w:rsidTr="000934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4E6D" w14:textId="77777777" w:rsidR="00CF130A" w:rsidRPr="00E44276" w:rsidRDefault="006A130C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or</w:t>
            </w:r>
            <w:r w:rsidR="00CF130A" w:rsidRPr="00E44276">
              <w:rPr>
                <w:sz w:val="20"/>
                <w:szCs w:val="20"/>
              </w:rPr>
              <w:t xml:space="preserve"> Research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7A044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 xml:space="preserve">Attempts to provide information from reading materials but lacks connections or relevance </w:t>
            </w:r>
            <w:r w:rsidR="006A130C">
              <w:rPr>
                <w:sz w:val="20"/>
                <w:szCs w:val="20"/>
              </w:rPr>
              <w:t>to the</w:t>
            </w:r>
            <w:r w:rsidRPr="00E44276">
              <w:rPr>
                <w:sz w:val="20"/>
                <w:szCs w:val="20"/>
              </w:rPr>
              <w:t xml:space="preserve"> prompt.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BFD10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816AC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Provides some details from</w:t>
            </w:r>
            <w:r w:rsidR="006A130C">
              <w:rPr>
                <w:sz w:val="20"/>
                <w:szCs w:val="20"/>
              </w:rPr>
              <w:t xml:space="preserve"> reading materials relevant to</w:t>
            </w:r>
            <w:r w:rsidRPr="00E44276">
              <w:rPr>
                <w:sz w:val="20"/>
                <w:szCs w:val="20"/>
              </w:rPr>
              <w:t xml:space="preserve"> the prompt with minor lapses in accuracy or completeness.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A7F62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57D3C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Accurately provides details from reading materials relevant to the prompt that support opinion or claim.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24E32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AEC77A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Accurately and effectively provides concrete details from reading materials to support opinion or claim.</w:t>
            </w:r>
          </w:p>
        </w:tc>
      </w:tr>
      <w:tr w:rsidR="00D46E1A" w:rsidRPr="001F171A" w14:paraId="2CB7FEF5" w14:textId="77777777" w:rsidTr="000934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6B5B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Development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B5873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Attempts to provide details in response to the prompt</w:t>
            </w:r>
            <w:r w:rsidR="009B0A10">
              <w:rPr>
                <w:sz w:val="20"/>
                <w:szCs w:val="20"/>
              </w:rPr>
              <w:t xml:space="preserve"> but</w:t>
            </w:r>
            <w:r w:rsidRPr="00E44276">
              <w:rPr>
                <w:sz w:val="20"/>
                <w:szCs w:val="20"/>
              </w:rPr>
              <w:t xml:space="preserve"> lacks sufficient development or relevance to the prompt.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7D1E2D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FB7B7D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Provides appropriate details to support and develop the focus, opinion, or claim with minor lapses in the reasoning, examples, or explanations.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D4DC3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D2CA5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Provides appropriate and sufficient details to support and develop the focus, opinion, or claim.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6AAFB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5A2E88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Provides sound reasoning and detailed information to effectively support and develop the focus, opinion, or claim.</w:t>
            </w:r>
          </w:p>
        </w:tc>
      </w:tr>
      <w:tr w:rsidR="00D46E1A" w:rsidRPr="001F171A" w14:paraId="3140B370" w14:textId="77777777" w:rsidTr="000934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D7E5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Organization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32C54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Attempts to organize ideas but lacks control of structure.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7EF1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A90A9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Uses an organizational structure to develop reasoning and logic, with minor lapses in structure or coherence.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BC6436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D23AB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Organizational structure adequately supports and reveals the reasoning and logic of the opinion or claim.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E0581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5EA0D" w14:textId="77777777" w:rsidR="00CF130A" w:rsidRPr="00E44276" w:rsidRDefault="00CF130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Maintains an organizational structure intentionally and effectively. Structure enhances development of the reasoning and logic of the opinion or claim.</w:t>
            </w:r>
          </w:p>
        </w:tc>
      </w:tr>
      <w:tr w:rsidR="00D46E1A" w:rsidRPr="001F171A" w14:paraId="5CC98CE3" w14:textId="77777777" w:rsidTr="000934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AACE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Conventions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54F84" w14:textId="77777777" w:rsidR="001F171A" w:rsidRPr="00E44276" w:rsidRDefault="001F171A" w:rsidP="00DC7F2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 xml:space="preserve">Attempts to </w:t>
            </w:r>
            <w:r w:rsidR="00E44276">
              <w:rPr>
                <w:sz w:val="20"/>
                <w:szCs w:val="20"/>
              </w:rPr>
              <w:t>apply grade-appropriate</w:t>
            </w:r>
            <w:r w:rsidRPr="00E44276">
              <w:rPr>
                <w:sz w:val="20"/>
                <w:szCs w:val="20"/>
              </w:rPr>
              <w:t xml:space="preserve"> </w:t>
            </w:r>
            <w:r w:rsidR="006A130C">
              <w:rPr>
                <w:sz w:val="20"/>
                <w:szCs w:val="20"/>
              </w:rPr>
              <w:t>conventions of standard</w:t>
            </w:r>
            <w:r w:rsidRPr="00E44276">
              <w:rPr>
                <w:sz w:val="20"/>
                <w:szCs w:val="20"/>
              </w:rPr>
              <w:t xml:space="preserve"> English</w:t>
            </w:r>
            <w:r w:rsidR="006A130C">
              <w:rPr>
                <w:sz w:val="20"/>
                <w:szCs w:val="20"/>
              </w:rPr>
              <w:t>*</w:t>
            </w:r>
            <w:r w:rsidRPr="00E44276">
              <w:rPr>
                <w:sz w:val="20"/>
                <w:szCs w:val="20"/>
              </w:rPr>
              <w:t xml:space="preserve"> but lacks cohesion and control of grammar, usage, and mechanics</w:t>
            </w:r>
            <w:r w:rsidR="00D46E1A">
              <w:rPr>
                <w:sz w:val="20"/>
                <w:szCs w:val="20"/>
              </w:rPr>
              <w:t>.  Does not list sources.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85B03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856B0" w14:textId="77777777" w:rsidR="001F171A" w:rsidRPr="00E44276" w:rsidRDefault="00E44276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</w:t>
            </w:r>
            <w:r w:rsidR="001F171A" w:rsidRPr="00E44276">
              <w:rPr>
                <w:sz w:val="20"/>
                <w:szCs w:val="20"/>
              </w:rPr>
              <w:t xml:space="preserve"> uneven command of </w:t>
            </w:r>
            <w:r w:rsidR="006A130C">
              <w:rPr>
                <w:sz w:val="20"/>
                <w:szCs w:val="20"/>
              </w:rPr>
              <w:t xml:space="preserve">cohesion and </w:t>
            </w:r>
            <w:r>
              <w:rPr>
                <w:sz w:val="20"/>
                <w:szCs w:val="20"/>
              </w:rPr>
              <w:t xml:space="preserve">grade </w:t>
            </w:r>
            <w:r w:rsidR="006A130C">
              <w:rPr>
                <w:sz w:val="20"/>
                <w:szCs w:val="20"/>
              </w:rPr>
              <w:t>appropriate conventions of standard English</w:t>
            </w:r>
            <w:r w:rsidR="001F171A" w:rsidRPr="00E44276">
              <w:rPr>
                <w:sz w:val="20"/>
                <w:szCs w:val="20"/>
              </w:rPr>
              <w:t>.</w:t>
            </w:r>
            <w:r w:rsidR="006A130C">
              <w:rPr>
                <w:sz w:val="20"/>
                <w:szCs w:val="20"/>
              </w:rPr>
              <w:t>*</w:t>
            </w:r>
            <w:r w:rsidR="001F171A" w:rsidRPr="00E44276">
              <w:rPr>
                <w:sz w:val="20"/>
                <w:szCs w:val="20"/>
              </w:rPr>
              <w:t xml:space="preserve"> Uses language and tone with some inaccurate, inappropriate, or uneven features. Inconsistently lists sources.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25430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47C65" w14:textId="77777777" w:rsidR="001F171A" w:rsidRPr="00E44276" w:rsidRDefault="006A130C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command of cohesion and</w:t>
            </w:r>
            <w:r w:rsidR="00E44276">
              <w:rPr>
                <w:sz w:val="20"/>
                <w:szCs w:val="20"/>
              </w:rPr>
              <w:t xml:space="preserve"> grade-appropriate</w:t>
            </w:r>
            <w:r>
              <w:rPr>
                <w:sz w:val="20"/>
                <w:szCs w:val="20"/>
              </w:rPr>
              <w:t xml:space="preserve"> conventions of standard Englis</w:t>
            </w:r>
            <w:r w:rsidR="00B57E8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*</w:t>
            </w:r>
            <w:r w:rsidR="001F171A" w:rsidRPr="00E44276">
              <w:rPr>
                <w:sz w:val="20"/>
                <w:szCs w:val="20"/>
              </w:rPr>
              <w:t xml:space="preserve"> with few </w:t>
            </w:r>
            <w:r w:rsidR="00E44276">
              <w:rPr>
                <w:sz w:val="20"/>
                <w:szCs w:val="20"/>
              </w:rPr>
              <w:t>errors</w:t>
            </w:r>
            <w:r w:rsidR="00B57E89">
              <w:rPr>
                <w:sz w:val="20"/>
                <w:szCs w:val="20"/>
              </w:rPr>
              <w:t>.</w:t>
            </w:r>
            <w:r w:rsidR="001F171A" w:rsidRPr="00E442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Uses</w:t>
            </w:r>
            <w:r w:rsidR="001F171A" w:rsidRPr="00E44276">
              <w:rPr>
                <w:sz w:val="20"/>
                <w:szCs w:val="20"/>
              </w:rPr>
              <w:t xml:space="preserve"> language and tone appropriate to audience, purpose, and specific requirements of the prompt. </w:t>
            </w:r>
            <w:r w:rsidR="00E44276">
              <w:rPr>
                <w:sz w:val="20"/>
                <w:szCs w:val="20"/>
              </w:rPr>
              <w:t>Lists</w:t>
            </w:r>
            <w:r w:rsidR="001F171A" w:rsidRPr="00E44276">
              <w:rPr>
                <w:sz w:val="20"/>
                <w:szCs w:val="20"/>
              </w:rPr>
              <w:t xml:space="preserve"> sources with only minor errors.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5090F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93A2C" w14:textId="77777777" w:rsidR="001F171A" w:rsidRPr="00E44276" w:rsidRDefault="006A130C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</w:t>
            </w:r>
            <w:r w:rsidR="001F171A" w:rsidRPr="00E44276">
              <w:rPr>
                <w:sz w:val="20"/>
                <w:szCs w:val="20"/>
              </w:rPr>
              <w:t xml:space="preserve"> well-developed command of </w:t>
            </w:r>
            <w:r>
              <w:rPr>
                <w:sz w:val="20"/>
                <w:szCs w:val="20"/>
              </w:rPr>
              <w:t>cohesion and grade-appropriate conventions of standard English*</w:t>
            </w:r>
            <w:r w:rsidR="001F171A" w:rsidRPr="00E44276">
              <w:rPr>
                <w:sz w:val="20"/>
                <w:szCs w:val="20"/>
              </w:rPr>
              <w:t xml:space="preserve"> with few </w:t>
            </w:r>
            <w:r w:rsidR="00E44276">
              <w:rPr>
                <w:sz w:val="20"/>
                <w:szCs w:val="20"/>
              </w:rPr>
              <w:t>errors</w:t>
            </w:r>
            <w:r w:rsidR="001F171A" w:rsidRPr="00E4427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Uses</w:t>
            </w:r>
            <w:r w:rsidR="001F171A" w:rsidRPr="00E44276">
              <w:rPr>
                <w:sz w:val="20"/>
                <w:szCs w:val="20"/>
              </w:rPr>
              <w:t xml:space="preserve"> language and tone consistently appropriate to audience, purpose, and specific requirements of the prompt.</w:t>
            </w:r>
            <w:r w:rsidR="009E2FEA">
              <w:rPr>
                <w:sz w:val="20"/>
                <w:szCs w:val="20"/>
              </w:rPr>
              <w:t xml:space="preserve"> </w:t>
            </w:r>
            <w:r w:rsidR="00E44276">
              <w:rPr>
                <w:sz w:val="20"/>
                <w:szCs w:val="20"/>
              </w:rPr>
              <w:t>Lists</w:t>
            </w:r>
            <w:r w:rsidR="001F171A" w:rsidRPr="00E44276">
              <w:rPr>
                <w:sz w:val="20"/>
                <w:szCs w:val="20"/>
              </w:rPr>
              <w:t xml:space="preserve"> sources using appropriate format.</w:t>
            </w:r>
          </w:p>
        </w:tc>
      </w:tr>
      <w:tr w:rsidR="00D46E1A" w:rsidRPr="001F171A" w14:paraId="18FDA03B" w14:textId="77777777" w:rsidTr="0009342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D7AD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Content Understanding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4E151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Attempts to include disciplinary content in opinion or claim but understanding of content is weak; content is irrelevant, inappropriate, or inaccurate.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48F42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C89E9C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Briefly notes disciplinary content relevant to the prompt; shows basic or uneven understanding of disciplinary content; minor errors in explanation.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99307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A2A8A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ED669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4451A9" w14:textId="77777777" w:rsidR="001F171A" w:rsidRPr="00E44276" w:rsidRDefault="001F17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44276">
              <w:rPr>
                <w:sz w:val="20"/>
                <w:szCs w:val="20"/>
              </w:rPr>
              <w:t>Integrates relevant and accurate disciplinary content with thorough explanations that demonstrate in-depth understanding.</w:t>
            </w:r>
          </w:p>
        </w:tc>
      </w:tr>
      <w:tr w:rsidR="006A130C" w:rsidRPr="006A130C" w14:paraId="6496093C" w14:textId="77777777" w:rsidTr="006A130C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B71F" w14:textId="77777777" w:rsidR="006A130C" w:rsidRPr="006A130C" w:rsidRDefault="006A130C" w:rsidP="007266E2">
            <w:pPr>
              <w:spacing w:before="20" w:after="20"/>
              <w:rPr>
                <w:sz w:val="20"/>
                <w:szCs w:val="20"/>
              </w:rPr>
            </w:pPr>
            <w:r w:rsidRPr="006A130C">
              <w:rPr>
                <w:sz w:val="20"/>
                <w:szCs w:val="20"/>
              </w:rPr>
              <w:t xml:space="preserve">* </w:t>
            </w:r>
            <w:r w:rsidR="009E2FEA">
              <w:rPr>
                <w:sz w:val="20"/>
                <w:szCs w:val="20"/>
              </w:rPr>
              <w:t>“</w:t>
            </w:r>
            <w:r w:rsidRPr="006A130C">
              <w:rPr>
                <w:sz w:val="20"/>
                <w:szCs w:val="20"/>
              </w:rPr>
              <w:t>Grade-appropriate conventions of standard English</w:t>
            </w:r>
            <w:r w:rsidR="009E2FEA">
              <w:rPr>
                <w:sz w:val="20"/>
                <w:szCs w:val="20"/>
              </w:rPr>
              <w:t>”</w:t>
            </w:r>
            <w:r w:rsidRPr="006A130C">
              <w:rPr>
                <w:sz w:val="20"/>
                <w:szCs w:val="20"/>
              </w:rPr>
              <w:t xml:space="preserve"> </w:t>
            </w:r>
            <w:r w:rsidR="00050051">
              <w:rPr>
                <w:sz w:val="20"/>
                <w:szCs w:val="20"/>
              </w:rPr>
              <w:t>mean</w:t>
            </w:r>
            <w:r w:rsidR="009E2FEA">
              <w:rPr>
                <w:sz w:val="20"/>
                <w:szCs w:val="20"/>
              </w:rPr>
              <w:t>s</w:t>
            </w:r>
            <w:r w:rsidRPr="006A130C">
              <w:rPr>
                <w:sz w:val="20"/>
                <w:szCs w:val="20"/>
              </w:rPr>
              <w:t xml:space="preserve"> </w:t>
            </w:r>
            <w:r w:rsidR="00050051">
              <w:rPr>
                <w:sz w:val="20"/>
                <w:szCs w:val="20"/>
              </w:rPr>
              <w:t xml:space="preserve">grade-level </w:t>
            </w:r>
            <w:r w:rsidRPr="00686CF6">
              <w:rPr>
                <w:sz w:val="16"/>
                <w:szCs w:val="16"/>
              </w:rPr>
              <w:t>CCSS</w:t>
            </w:r>
            <w:r w:rsidRPr="006A130C">
              <w:rPr>
                <w:sz w:val="20"/>
                <w:szCs w:val="20"/>
              </w:rPr>
              <w:t xml:space="preserve"> language standards </w:t>
            </w:r>
            <w:r w:rsidR="00050051">
              <w:rPr>
                <w:sz w:val="20"/>
                <w:szCs w:val="20"/>
              </w:rPr>
              <w:t xml:space="preserve">that are </w:t>
            </w:r>
            <w:r w:rsidRPr="006A130C">
              <w:rPr>
                <w:sz w:val="20"/>
                <w:szCs w:val="20"/>
              </w:rPr>
              <w:t xml:space="preserve">appropriate to time of year and student’s language development </w:t>
            </w:r>
            <w:r w:rsidR="00686CF6">
              <w:rPr>
                <w:sz w:val="20"/>
                <w:szCs w:val="20"/>
              </w:rPr>
              <w:t>stage.</w:t>
            </w:r>
          </w:p>
        </w:tc>
      </w:tr>
    </w:tbl>
    <w:p w14:paraId="6AED2EFE" w14:textId="77777777" w:rsidR="00FF1CD9" w:rsidRDefault="00FF1CD9" w:rsidP="00A126A8">
      <w:pPr>
        <w:jc w:val="center"/>
        <w:rPr>
          <w:rFonts w:ascii="Cambria" w:hAnsi="Cambria"/>
          <w:b/>
          <w:color w:val="9B2D1F" w:themeColor="accent2"/>
          <w:sz w:val="32"/>
          <w:szCs w:val="32"/>
        </w:rPr>
        <w:sectPr w:rsidR="00FF1CD9" w:rsidSect="00AC5C15">
          <w:pgSz w:w="15840" w:h="12240" w:orient="landscape"/>
          <w:pgMar w:top="720" w:right="720" w:bottom="630" w:left="720" w:header="432" w:footer="432" w:gutter="0"/>
          <w:cols w:space="720"/>
          <w:docGrid w:linePitch="360"/>
        </w:sectPr>
      </w:pPr>
    </w:p>
    <w:p w14:paraId="2830AB34" w14:textId="77777777" w:rsidR="001F171A" w:rsidRPr="00BB7250" w:rsidRDefault="00F83171" w:rsidP="00A126A8">
      <w:pPr>
        <w:jc w:val="center"/>
        <w:rPr>
          <w:b/>
        </w:rPr>
      </w:pPr>
      <w:r>
        <w:rPr>
          <w:b/>
          <w:color w:val="9B2D1F" w:themeColor="accent2"/>
        </w:rPr>
        <w:lastRenderedPageBreak/>
        <w:t xml:space="preserve">Appendix: </w:t>
      </w:r>
      <w:r w:rsidR="00397502">
        <w:rPr>
          <w:b/>
          <w:color w:val="9B2D1F" w:themeColor="accent2"/>
        </w:rPr>
        <w:t>Informational/Explanatory</w:t>
      </w:r>
      <w:r w:rsidR="00397502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>Rubric for Grade</w:t>
      </w:r>
      <w:r w:rsidR="0069748A">
        <w:rPr>
          <w:b/>
          <w:color w:val="9B2D1F" w:themeColor="accent2"/>
        </w:rPr>
        <w:t>s</w:t>
      </w:r>
      <w:r w:rsidR="00397502">
        <w:rPr>
          <w:b/>
          <w:color w:val="9B2D1F" w:themeColor="accent2"/>
        </w:rPr>
        <w:t xml:space="preserve"> 2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="00397502">
        <w:rPr>
          <w:b/>
          <w:color w:val="9B2D1F" w:themeColor="accent2"/>
        </w:rPr>
        <w:t xml:space="preserve">5 </w:t>
      </w:r>
      <w:r w:rsidR="00397502" w:rsidRPr="00050051">
        <w:rPr>
          <w:b/>
          <w:color w:val="9B2D1F" w:themeColor="accent2"/>
        </w:rPr>
        <w:t>Teaching Tasks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64"/>
        <w:gridCol w:w="2570"/>
        <w:gridCol w:w="436"/>
        <w:gridCol w:w="2797"/>
        <w:gridCol w:w="436"/>
        <w:gridCol w:w="3113"/>
        <w:gridCol w:w="436"/>
        <w:gridCol w:w="3346"/>
      </w:tblGrid>
      <w:tr w:rsidR="00D46E1A" w:rsidRPr="00D46E1A" w14:paraId="6285574D" w14:textId="77777777" w:rsidTr="00741D80">
        <w:tc>
          <w:tcPr>
            <w:tcW w:w="0" w:type="auto"/>
            <w:vMerge w:val="restart"/>
            <w:vAlign w:val="center"/>
          </w:tcPr>
          <w:p w14:paraId="6E24B724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Scoring Elements</w:t>
            </w:r>
          </w:p>
        </w:tc>
        <w:tc>
          <w:tcPr>
            <w:tcW w:w="0" w:type="auto"/>
          </w:tcPr>
          <w:p w14:paraId="1192C456" w14:textId="77777777" w:rsidR="00D46E1A" w:rsidRPr="00D46E1A" w:rsidRDefault="00D46E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Not Yet</w:t>
            </w:r>
          </w:p>
        </w:tc>
        <w:tc>
          <w:tcPr>
            <w:tcW w:w="0" w:type="auto"/>
          </w:tcPr>
          <w:p w14:paraId="4682CC37" w14:textId="77777777" w:rsidR="00D46E1A" w:rsidRPr="00D46E1A" w:rsidRDefault="00D46E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E143EE" w14:textId="77777777" w:rsidR="00D46E1A" w:rsidRPr="00D46E1A" w:rsidRDefault="00D46E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Approaches Expectations</w:t>
            </w:r>
          </w:p>
        </w:tc>
        <w:tc>
          <w:tcPr>
            <w:tcW w:w="0" w:type="auto"/>
          </w:tcPr>
          <w:p w14:paraId="36F7D528" w14:textId="77777777" w:rsidR="00D46E1A" w:rsidRPr="00D46E1A" w:rsidRDefault="00D46E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B9353F" w14:textId="77777777" w:rsidR="00D46E1A" w:rsidRPr="00D46E1A" w:rsidRDefault="00D46E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</w:tcPr>
          <w:p w14:paraId="483CAA4C" w14:textId="77777777" w:rsidR="00D46E1A" w:rsidRPr="00D46E1A" w:rsidRDefault="00D46E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5DFB7A" w14:textId="77777777" w:rsidR="00D46E1A" w:rsidRPr="00D46E1A" w:rsidRDefault="00D46E1A" w:rsidP="00A126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Advanced</w:t>
            </w:r>
          </w:p>
        </w:tc>
      </w:tr>
      <w:tr w:rsidR="00D46E1A" w:rsidRPr="00D46E1A" w14:paraId="6A51CCAD" w14:textId="77777777" w:rsidTr="00741D80">
        <w:tc>
          <w:tcPr>
            <w:tcW w:w="0" w:type="auto"/>
            <w:vMerge/>
            <w:vAlign w:val="center"/>
          </w:tcPr>
          <w:p w14:paraId="307318F7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917619" w14:textId="77777777" w:rsidR="00D46E1A" w:rsidRPr="00D46E1A" w:rsidRDefault="00D46E1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46E1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96C8A07" w14:textId="77777777" w:rsidR="00D46E1A" w:rsidRPr="00D46E1A" w:rsidRDefault="00D46E1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46E1A"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63F80C6D" w14:textId="77777777" w:rsidR="00D46E1A" w:rsidRPr="00D46E1A" w:rsidRDefault="00D46E1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46E1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E01A24A" w14:textId="77777777" w:rsidR="00D46E1A" w:rsidRPr="00D46E1A" w:rsidRDefault="00D46E1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46E1A">
              <w:rPr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14:paraId="5FBBD1EA" w14:textId="77777777" w:rsidR="00D46E1A" w:rsidRPr="00D46E1A" w:rsidRDefault="00D46E1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46E1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370E077" w14:textId="77777777" w:rsidR="00D46E1A" w:rsidRPr="00D46E1A" w:rsidRDefault="00D46E1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46E1A"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</w:tcPr>
          <w:p w14:paraId="5C6002A1" w14:textId="77777777" w:rsidR="00D46E1A" w:rsidRPr="00D46E1A" w:rsidRDefault="00D46E1A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46E1A">
              <w:rPr>
                <w:sz w:val="18"/>
                <w:szCs w:val="18"/>
              </w:rPr>
              <w:t>4</w:t>
            </w:r>
          </w:p>
        </w:tc>
      </w:tr>
      <w:tr w:rsidR="00D46E1A" w:rsidRPr="00D46E1A" w14:paraId="64973B74" w14:textId="77777777" w:rsidTr="004F7541">
        <w:tc>
          <w:tcPr>
            <w:tcW w:w="0" w:type="auto"/>
            <w:vAlign w:val="center"/>
          </w:tcPr>
          <w:p w14:paraId="5F260228" w14:textId="77777777" w:rsidR="00D46E1A" w:rsidRPr="00D46E1A" w:rsidRDefault="00D46E1A" w:rsidP="00741D80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Focus</w:t>
            </w:r>
          </w:p>
        </w:tc>
        <w:tc>
          <w:tcPr>
            <w:tcW w:w="0" w:type="auto"/>
            <w:vAlign w:val="center"/>
          </w:tcPr>
          <w:p w14:paraId="502D954B" w14:textId="77777777" w:rsidR="00D46E1A" w:rsidRDefault="00D46E1A" w:rsidP="004F7541">
            <w:pPr>
              <w:pStyle w:val="NoSpacing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 xml:space="preserve">Attempts to address prompt but lacks focus or is </w:t>
            </w:r>
            <w:r w:rsidR="009E2FEA">
              <w:rPr>
                <w:sz w:val="20"/>
                <w:szCs w:val="20"/>
              </w:rPr>
              <w:t>off task</w:t>
            </w:r>
            <w:r w:rsidRPr="00D46E1A">
              <w:rPr>
                <w:sz w:val="20"/>
                <w:szCs w:val="20"/>
              </w:rPr>
              <w:t>.</w:t>
            </w:r>
          </w:p>
          <w:p w14:paraId="7FC53323" w14:textId="06589DEB" w:rsidR="00D46E1A" w:rsidRPr="00D46E1A" w:rsidRDefault="00D46E1A" w:rsidP="004F7541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 xml:space="preserve">D: </w:t>
            </w:r>
            <w:r w:rsidR="00D4225E">
              <w:rPr>
                <w:sz w:val="20"/>
                <w:szCs w:val="20"/>
              </w:rPr>
              <w:t>Attempts to address additional demands but</w:t>
            </w:r>
            <w:r w:rsidR="00D4225E" w:rsidRPr="00EE3646">
              <w:rPr>
                <w:sz w:val="20"/>
                <w:szCs w:val="20"/>
              </w:rPr>
              <w:t xml:space="preserve"> lack</w:t>
            </w:r>
            <w:r w:rsidR="00D4225E">
              <w:rPr>
                <w:sz w:val="20"/>
                <w:szCs w:val="20"/>
              </w:rPr>
              <w:t>s</w:t>
            </w:r>
            <w:r w:rsidR="00D4225E" w:rsidRPr="00EE3646">
              <w:rPr>
                <w:sz w:val="20"/>
                <w:szCs w:val="20"/>
              </w:rPr>
              <w:t xml:space="preserve"> focus</w:t>
            </w:r>
            <w:r w:rsidR="00D4225E">
              <w:rPr>
                <w:sz w:val="20"/>
                <w:szCs w:val="20"/>
              </w:rPr>
              <w:t xml:space="preserve"> or is off task</w:t>
            </w:r>
            <w:r w:rsidRPr="00D46E1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B47BE33" w14:textId="77777777" w:rsidR="00D46E1A" w:rsidRPr="00D46E1A" w:rsidRDefault="00D46E1A" w:rsidP="004F7541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58875E" w14:textId="77777777" w:rsidR="00D46E1A" w:rsidRDefault="00D46E1A" w:rsidP="004F7541">
            <w:pPr>
              <w:pStyle w:val="NoSpacing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Addresses prompt appropriately</w:t>
            </w:r>
            <w:r w:rsidR="009B0A10">
              <w:rPr>
                <w:sz w:val="20"/>
                <w:szCs w:val="20"/>
              </w:rPr>
              <w:t xml:space="preserve"> but</w:t>
            </w:r>
            <w:r w:rsidRPr="00D46E1A">
              <w:rPr>
                <w:sz w:val="20"/>
                <w:szCs w:val="20"/>
              </w:rPr>
              <w:t xml:space="preserve"> with a weak or uneven focus.</w:t>
            </w:r>
          </w:p>
          <w:p w14:paraId="514DD6A6" w14:textId="0CB0C869" w:rsidR="00D46E1A" w:rsidRPr="00D46E1A" w:rsidRDefault="00D4225E" w:rsidP="004F7541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C7F2F">
              <w:rPr>
                <w:sz w:val="20"/>
                <w:szCs w:val="20"/>
              </w:rPr>
              <w:t xml:space="preserve">D: </w:t>
            </w:r>
            <w:r>
              <w:rPr>
                <w:sz w:val="20"/>
                <w:szCs w:val="20"/>
              </w:rPr>
              <w:t>Addresses additional demands superficially.</w:t>
            </w:r>
          </w:p>
        </w:tc>
        <w:tc>
          <w:tcPr>
            <w:tcW w:w="0" w:type="auto"/>
            <w:vAlign w:val="center"/>
          </w:tcPr>
          <w:p w14:paraId="32306C4E" w14:textId="77777777" w:rsidR="00D46E1A" w:rsidRPr="00D46E1A" w:rsidRDefault="00D46E1A" w:rsidP="004F7541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B7C98D" w14:textId="77777777" w:rsidR="00D46E1A" w:rsidRDefault="00D46E1A" w:rsidP="004F7541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00D46E1A">
              <w:rPr>
                <w:sz w:val="20"/>
                <w:szCs w:val="20"/>
              </w:rPr>
              <w:t>Addresses prompt appropriately and maintains</w:t>
            </w:r>
            <w:proofErr w:type="gramEnd"/>
            <w:r w:rsidRPr="00D46E1A">
              <w:rPr>
                <w:sz w:val="20"/>
                <w:szCs w:val="20"/>
              </w:rPr>
              <w:t xml:space="preserve"> a clear, steady focus; stays on task.</w:t>
            </w:r>
          </w:p>
          <w:p w14:paraId="53BBD833" w14:textId="77777777" w:rsidR="00D46E1A" w:rsidRPr="00D46E1A" w:rsidRDefault="00D46E1A" w:rsidP="004F7541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D: Addresses additional demands sufficiently.</w:t>
            </w:r>
          </w:p>
        </w:tc>
        <w:tc>
          <w:tcPr>
            <w:tcW w:w="0" w:type="auto"/>
            <w:vAlign w:val="center"/>
          </w:tcPr>
          <w:p w14:paraId="6861FC49" w14:textId="77777777" w:rsidR="00D46E1A" w:rsidRPr="00D46E1A" w:rsidRDefault="00D46E1A" w:rsidP="004F7541">
            <w:pPr>
              <w:pStyle w:val="NoSpacing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185B9B" w14:textId="77777777" w:rsidR="00D46E1A" w:rsidRDefault="00D46E1A" w:rsidP="004F7541">
            <w:pPr>
              <w:pStyle w:val="NoSpacing"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D46E1A">
              <w:rPr>
                <w:rFonts w:asciiTheme="minorHAnsi" w:eastAsiaTheme="majorEastAsia" w:hAnsiTheme="minorHAnsi" w:cstheme="minorHAnsi"/>
                <w:sz w:val="20"/>
                <w:szCs w:val="20"/>
              </w:rPr>
              <w:t>Addresses all aspects of prompt appropriately and maintains a strongly developed focus; stays on task.</w:t>
            </w:r>
          </w:p>
          <w:p w14:paraId="4B7F100A" w14:textId="77777777" w:rsidR="00D46E1A" w:rsidRPr="00D46E1A" w:rsidRDefault="00D46E1A" w:rsidP="004F7541">
            <w:pPr>
              <w:pStyle w:val="NoSpacing"/>
              <w:jc w:val="center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D46E1A">
              <w:rPr>
                <w:rFonts w:asciiTheme="minorHAnsi" w:eastAsiaTheme="majorEastAsia" w:hAnsiTheme="minorHAnsi" w:cstheme="minorHAnsi"/>
                <w:sz w:val="20"/>
                <w:szCs w:val="20"/>
              </w:rPr>
              <w:t>D: Addresses additional demands with thoroughness and makes a connection to controlling idea.</w:t>
            </w:r>
          </w:p>
        </w:tc>
      </w:tr>
      <w:tr w:rsidR="00D46E1A" w:rsidRPr="00D46E1A" w14:paraId="7E901EDA" w14:textId="77777777" w:rsidTr="004F7541">
        <w:tc>
          <w:tcPr>
            <w:tcW w:w="0" w:type="auto"/>
            <w:vAlign w:val="center"/>
          </w:tcPr>
          <w:p w14:paraId="18D0B998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Controlling Idea</w:t>
            </w:r>
          </w:p>
        </w:tc>
        <w:tc>
          <w:tcPr>
            <w:tcW w:w="0" w:type="auto"/>
            <w:vAlign w:val="center"/>
          </w:tcPr>
          <w:p w14:paraId="1A6CB7A4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Attempts to establish a controlling idea but lacks a clear purpose.</w:t>
            </w:r>
          </w:p>
        </w:tc>
        <w:tc>
          <w:tcPr>
            <w:tcW w:w="0" w:type="auto"/>
            <w:vAlign w:val="center"/>
          </w:tcPr>
          <w:p w14:paraId="57CDC3A0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D6C20C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Establishes a controlling idea with a general purpose, though may lack clarity or credibility.</w:t>
            </w:r>
          </w:p>
        </w:tc>
        <w:tc>
          <w:tcPr>
            <w:tcW w:w="0" w:type="auto"/>
            <w:vAlign w:val="center"/>
          </w:tcPr>
          <w:p w14:paraId="48DEEF92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998A22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Establishes a credible controlling idea with a clear purpose maintained throughout the response.</w:t>
            </w:r>
          </w:p>
        </w:tc>
        <w:tc>
          <w:tcPr>
            <w:tcW w:w="0" w:type="auto"/>
            <w:vAlign w:val="center"/>
          </w:tcPr>
          <w:p w14:paraId="3C5508E1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426101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Establishes a strong controlling idea with a clear purpose maintained throughout the response.</w:t>
            </w:r>
          </w:p>
        </w:tc>
      </w:tr>
      <w:tr w:rsidR="00D46E1A" w:rsidRPr="00D46E1A" w14:paraId="11F58467" w14:textId="77777777" w:rsidTr="004F7541">
        <w:tc>
          <w:tcPr>
            <w:tcW w:w="0" w:type="auto"/>
            <w:vAlign w:val="center"/>
          </w:tcPr>
          <w:p w14:paraId="79FC99F0" w14:textId="77777777" w:rsid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Reading/ Research</w:t>
            </w:r>
          </w:p>
          <w:p w14:paraId="6AAA790E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(when applicable)</w:t>
            </w:r>
          </w:p>
        </w:tc>
        <w:tc>
          <w:tcPr>
            <w:tcW w:w="0" w:type="auto"/>
            <w:vAlign w:val="center"/>
          </w:tcPr>
          <w:p w14:paraId="28F30B71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Attempts to present information from reading materials but lacks connections or relevance to the prompt.</w:t>
            </w:r>
          </w:p>
        </w:tc>
        <w:tc>
          <w:tcPr>
            <w:tcW w:w="0" w:type="auto"/>
            <w:vAlign w:val="center"/>
          </w:tcPr>
          <w:p w14:paraId="0F0AC379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F9AF22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Presents some information from reading materials relevant to the prompt with minor lapses in accuracy or completeness.</w:t>
            </w:r>
          </w:p>
        </w:tc>
        <w:tc>
          <w:tcPr>
            <w:tcW w:w="0" w:type="auto"/>
            <w:vAlign w:val="center"/>
          </w:tcPr>
          <w:p w14:paraId="47C06B57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E2C717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Accurately presents sufficient details from reading materials relevant to the purpose of the prompt.</w:t>
            </w:r>
          </w:p>
        </w:tc>
        <w:tc>
          <w:tcPr>
            <w:tcW w:w="0" w:type="auto"/>
            <w:vAlign w:val="center"/>
          </w:tcPr>
          <w:p w14:paraId="05FC9912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89079A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Accurately and effectively presents information and concrete details from reading materials that are relevant to all parts of the prompt.</w:t>
            </w:r>
          </w:p>
        </w:tc>
      </w:tr>
      <w:tr w:rsidR="00D46E1A" w:rsidRPr="00D46E1A" w14:paraId="40308EC9" w14:textId="77777777" w:rsidTr="004F7541">
        <w:tc>
          <w:tcPr>
            <w:tcW w:w="0" w:type="auto"/>
            <w:vAlign w:val="center"/>
          </w:tcPr>
          <w:p w14:paraId="12E514A6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Development</w:t>
            </w:r>
          </w:p>
        </w:tc>
        <w:tc>
          <w:tcPr>
            <w:tcW w:w="0" w:type="auto"/>
            <w:vAlign w:val="center"/>
          </w:tcPr>
          <w:p w14:paraId="7955E4BD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Attempts to provide details in response to the prompt, including retelling</w:t>
            </w:r>
            <w:r w:rsidR="009B0A10">
              <w:rPr>
                <w:sz w:val="20"/>
                <w:szCs w:val="20"/>
              </w:rPr>
              <w:t xml:space="preserve"> but</w:t>
            </w:r>
            <w:r w:rsidRPr="00D46E1A">
              <w:rPr>
                <w:sz w:val="20"/>
                <w:szCs w:val="20"/>
              </w:rPr>
              <w:t xml:space="preserve"> lacks sufficient development or relevancy.</w:t>
            </w:r>
          </w:p>
        </w:tc>
        <w:tc>
          <w:tcPr>
            <w:tcW w:w="0" w:type="auto"/>
            <w:vAlign w:val="center"/>
          </w:tcPr>
          <w:p w14:paraId="6F352EF4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573010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Presents appropriate details to support the focus and controlling idea.</w:t>
            </w:r>
          </w:p>
        </w:tc>
        <w:tc>
          <w:tcPr>
            <w:tcW w:w="0" w:type="auto"/>
            <w:vAlign w:val="center"/>
          </w:tcPr>
          <w:p w14:paraId="39DBC588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35C594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Presents appropriate and sufficient details to support the focus and controlling idea.</w:t>
            </w:r>
          </w:p>
        </w:tc>
        <w:tc>
          <w:tcPr>
            <w:tcW w:w="0" w:type="auto"/>
            <w:vAlign w:val="center"/>
          </w:tcPr>
          <w:p w14:paraId="0CE98A12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629D11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Presents thorough and concrete details to strongly support the focus and controlling idea.</w:t>
            </w:r>
          </w:p>
        </w:tc>
      </w:tr>
      <w:tr w:rsidR="00D46E1A" w:rsidRPr="00D46E1A" w14:paraId="24C6A741" w14:textId="77777777" w:rsidTr="004F7541">
        <w:tc>
          <w:tcPr>
            <w:tcW w:w="0" w:type="auto"/>
            <w:vAlign w:val="center"/>
          </w:tcPr>
          <w:p w14:paraId="21E2875E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Organization</w:t>
            </w:r>
          </w:p>
        </w:tc>
        <w:tc>
          <w:tcPr>
            <w:tcW w:w="0" w:type="auto"/>
            <w:vAlign w:val="center"/>
          </w:tcPr>
          <w:p w14:paraId="0A6FEC88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Attempts to organize ideas but lacks control of structure.</w:t>
            </w:r>
          </w:p>
        </w:tc>
        <w:tc>
          <w:tcPr>
            <w:tcW w:w="0" w:type="auto"/>
            <w:vAlign w:val="center"/>
          </w:tcPr>
          <w:p w14:paraId="02D1C68C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BA919F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Uses an appropriate structure to address the specific requirements of the prompt, with minor lapses in coherence and/or structure.</w:t>
            </w:r>
          </w:p>
        </w:tc>
        <w:tc>
          <w:tcPr>
            <w:tcW w:w="0" w:type="auto"/>
            <w:vAlign w:val="center"/>
          </w:tcPr>
          <w:p w14:paraId="44715369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99BB09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Maintains an appropriate organizational structure to address the specific requirements of the prompt, including an introduction of topic, supporting details, and/or a concluding statement or section.</w:t>
            </w:r>
          </w:p>
        </w:tc>
        <w:tc>
          <w:tcPr>
            <w:tcW w:w="0" w:type="auto"/>
            <w:vAlign w:val="center"/>
          </w:tcPr>
          <w:p w14:paraId="06A92496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ED3994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Maintains an organizational structure that intentionally and effectively enhances the presentation of information as required by the specific prompt.</w:t>
            </w:r>
          </w:p>
        </w:tc>
      </w:tr>
      <w:tr w:rsidR="00D46E1A" w:rsidRPr="00D46E1A" w14:paraId="495AD0DE" w14:textId="77777777" w:rsidTr="004F7541">
        <w:tc>
          <w:tcPr>
            <w:tcW w:w="0" w:type="auto"/>
            <w:vAlign w:val="center"/>
          </w:tcPr>
          <w:p w14:paraId="740B1CD6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Conventions</w:t>
            </w:r>
          </w:p>
        </w:tc>
        <w:tc>
          <w:tcPr>
            <w:tcW w:w="0" w:type="auto"/>
            <w:vAlign w:val="center"/>
          </w:tcPr>
          <w:p w14:paraId="695E2EBB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Attempts to apply grade-appropriate conventions of standard English* but lacks cohesion and control of grammar, usage, mechanics</w:t>
            </w:r>
            <w:r w:rsidR="00B34F60">
              <w:rPr>
                <w:sz w:val="20"/>
                <w:szCs w:val="20"/>
              </w:rPr>
              <w:t xml:space="preserve">, </w:t>
            </w:r>
            <w:r w:rsidR="00B34F60" w:rsidRPr="00D46E1A">
              <w:rPr>
                <w:sz w:val="20"/>
                <w:szCs w:val="20"/>
              </w:rPr>
              <w:t>language and tone.</w:t>
            </w:r>
            <w:r w:rsidRPr="00D46E1A">
              <w:rPr>
                <w:sz w:val="20"/>
                <w:szCs w:val="20"/>
              </w:rPr>
              <w:t xml:space="preserve"> Does not list sources.</w:t>
            </w:r>
          </w:p>
        </w:tc>
        <w:tc>
          <w:tcPr>
            <w:tcW w:w="0" w:type="auto"/>
            <w:vAlign w:val="center"/>
          </w:tcPr>
          <w:p w14:paraId="5D33B8D6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46E214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Shows uneven command of cohesion and grade appropriate conventions of standard English.* Uses language and tone with some inaccurate, inappropriate, or uneven features. Inconsistently lists sources.</w:t>
            </w:r>
          </w:p>
        </w:tc>
        <w:tc>
          <w:tcPr>
            <w:tcW w:w="0" w:type="auto"/>
            <w:vAlign w:val="center"/>
          </w:tcPr>
          <w:p w14:paraId="4E5BE82A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E6775D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Shows command of cohesion and grade-appropriate conventions of standard English* with few errors</w:t>
            </w:r>
            <w:r w:rsidR="009B0A10">
              <w:rPr>
                <w:sz w:val="20"/>
                <w:szCs w:val="20"/>
              </w:rPr>
              <w:t xml:space="preserve">. </w:t>
            </w:r>
            <w:r w:rsidRPr="00D46E1A">
              <w:rPr>
                <w:sz w:val="20"/>
                <w:szCs w:val="20"/>
              </w:rPr>
              <w:t>Uses language and tone appropriate to audience, purpose, and specific requirements of the prompt. Lists sources with only minor errors.</w:t>
            </w:r>
          </w:p>
        </w:tc>
        <w:tc>
          <w:tcPr>
            <w:tcW w:w="0" w:type="auto"/>
            <w:vAlign w:val="center"/>
          </w:tcPr>
          <w:p w14:paraId="427DF809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A15585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Shows well-developed command of cohesion and grade-appropriate conventions of standard English* with few errors. Uses language and tone consistently appropriate to audience, purpose, and specific requirements of the prompt.  Lists sources using appropriate format.</w:t>
            </w:r>
          </w:p>
        </w:tc>
      </w:tr>
      <w:tr w:rsidR="00D46E1A" w:rsidRPr="00D46E1A" w14:paraId="33F4E6F9" w14:textId="77777777" w:rsidTr="004F7541">
        <w:tc>
          <w:tcPr>
            <w:tcW w:w="0" w:type="auto"/>
            <w:vAlign w:val="center"/>
          </w:tcPr>
          <w:p w14:paraId="3C0BB0BC" w14:textId="77777777" w:rsidR="00D46E1A" w:rsidRPr="00D46E1A" w:rsidRDefault="00D46E1A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Content Understanding</w:t>
            </w:r>
          </w:p>
        </w:tc>
        <w:tc>
          <w:tcPr>
            <w:tcW w:w="0" w:type="auto"/>
            <w:vAlign w:val="center"/>
          </w:tcPr>
          <w:p w14:paraId="2787FF34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 xml:space="preserve">Attempts to </w:t>
            </w:r>
            <w:r>
              <w:rPr>
                <w:sz w:val="20"/>
                <w:szCs w:val="20"/>
              </w:rPr>
              <w:t xml:space="preserve">include disciplinary content </w:t>
            </w:r>
            <w:r w:rsidRPr="00D46E1A">
              <w:rPr>
                <w:sz w:val="20"/>
                <w:szCs w:val="20"/>
              </w:rPr>
              <w:t>but understanding of content is weak; content is irrelevant, inappropriate, or inaccurate.</w:t>
            </w:r>
          </w:p>
        </w:tc>
        <w:tc>
          <w:tcPr>
            <w:tcW w:w="0" w:type="auto"/>
            <w:vAlign w:val="center"/>
          </w:tcPr>
          <w:p w14:paraId="27563EBD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B1B220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Briefly notes disciplinary content relevant to the prompt; shows basic or uneven understanding of disciplinary content; minor errors in explanation.</w:t>
            </w:r>
          </w:p>
        </w:tc>
        <w:tc>
          <w:tcPr>
            <w:tcW w:w="0" w:type="auto"/>
            <w:vAlign w:val="center"/>
          </w:tcPr>
          <w:p w14:paraId="660B4AD1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4221EB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0" w:type="auto"/>
            <w:vAlign w:val="center"/>
          </w:tcPr>
          <w:p w14:paraId="361C2716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14545A" w14:textId="77777777" w:rsidR="00D46E1A" w:rsidRPr="00D46E1A" w:rsidRDefault="00D46E1A" w:rsidP="004F754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46E1A">
              <w:rPr>
                <w:sz w:val="20"/>
                <w:szCs w:val="20"/>
              </w:rPr>
              <w:t>Integrates relevant and accurate disciplinary content with thorough explanations that demonstrate in-depth understanding.</w:t>
            </w:r>
          </w:p>
        </w:tc>
      </w:tr>
      <w:tr w:rsidR="00050051" w:rsidRPr="00D46E1A" w14:paraId="214DD12A" w14:textId="77777777" w:rsidTr="00741D80">
        <w:tc>
          <w:tcPr>
            <w:tcW w:w="0" w:type="auto"/>
            <w:gridSpan w:val="8"/>
            <w:vAlign w:val="center"/>
          </w:tcPr>
          <w:p w14:paraId="554DB60C" w14:textId="77777777" w:rsidR="00050051" w:rsidRPr="00D46E1A" w:rsidRDefault="00050051" w:rsidP="00741D8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130C">
              <w:rPr>
                <w:sz w:val="20"/>
                <w:szCs w:val="20"/>
              </w:rPr>
              <w:t xml:space="preserve">* </w:t>
            </w:r>
            <w:r w:rsidR="009E2FEA">
              <w:rPr>
                <w:sz w:val="20"/>
                <w:szCs w:val="20"/>
              </w:rPr>
              <w:t>“</w:t>
            </w:r>
            <w:r w:rsidRPr="006A130C">
              <w:rPr>
                <w:sz w:val="20"/>
                <w:szCs w:val="20"/>
              </w:rPr>
              <w:t>Grade-appropriate conventions of standard English</w:t>
            </w:r>
            <w:r w:rsidR="009E2FEA">
              <w:rPr>
                <w:sz w:val="20"/>
                <w:szCs w:val="20"/>
              </w:rPr>
              <w:t>”</w:t>
            </w:r>
            <w:r w:rsidRPr="006A1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mean</w:t>
            </w:r>
            <w:r w:rsidR="009E2FEA">
              <w:rPr>
                <w:sz w:val="20"/>
                <w:szCs w:val="20"/>
              </w:rPr>
              <w:t>s</w:t>
            </w:r>
            <w:r w:rsidRPr="006A1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grade-level </w:t>
            </w:r>
            <w:r w:rsidR="00AC5C15" w:rsidRPr="007266E2">
              <w:rPr>
                <w:sz w:val="16"/>
                <w:szCs w:val="16"/>
              </w:rPr>
              <w:t>CC</w:t>
            </w:r>
            <w:r w:rsidR="007266E2" w:rsidRPr="007266E2">
              <w:rPr>
                <w:sz w:val="16"/>
                <w:szCs w:val="16"/>
              </w:rPr>
              <w:t>SS</w:t>
            </w:r>
            <w:r w:rsidRPr="006A130C">
              <w:rPr>
                <w:sz w:val="20"/>
                <w:szCs w:val="20"/>
              </w:rPr>
              <w:t xml:space="preserve"> language standards </w:t>
            </w:r>
            <w:r>
              <w:rPr>
                <w:sz w:val="20"/>
                <w:szCs w:val="20"/>
              </w:rPr>
              <w:t xml:space="preserve">that are </w:t>
            </w:r>
            <w:r w:rsidRPr="006A130C">
              <w:rPr>
                <w:sz w:val="20"/>
                <w:szCs w:val="20"/>
              </w:rPr>
              <w:t>appropriate to time of year and student’s language development stage</w:t>
            </w:r>
            <w:r w:rsidR="009B0A10">
              <w:rPr>
                <w:sz w:val="20"/>
                <w:szCs w:val="20"/>
              </w:rPr>
              <w:t>.</w:t>
            </w:r>
          </w:p>
        </w:tc>
      </w:tr>
    </w:tbl>
    <w:p w14:paraId="415DF3D3" w14:textId="77777777" w:rsidR="00397502" w:rsidRDefault="00397502" w:rsidP="00A126A8">
      <w:pPr>
        <w:jc w:val="center"/>
        <w:rPr>
          <w:i/>
          <w:sz w:val="8"/>
          <w:szCs w:val="8"/>
        </w:rPr>
        <w:sectPr w:rsidR="00397502" w:rsidSect="00550156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4C5FCF00" w14:textId="77777777" w:rsidR="00397502" w:rsidRPr="00397502" w:rsidRDefault="00F83171" w:rsidP="00A126A8">
      <w:pPr>
        <w:jc w:val="center"/>
        <w:rPr>
          <w:b/>
        </w:rPr>
      </w:pPr>
      <w:r>
        <w:rPr>
          <w:b/>
          <w:color w:val="9B2D1F" w:themeColor="accent2"/>
        </w:rPr>
        <w:lastRenderedPageBreak/>
        <w:t xml:space="preserve">Appendix: </w:t>
      </w:r>
      <w:r w:rsidR="00397502">
        <w:rPr>
          <w:b/>
          <w:color w:val="9B2D1F" w:themeColor="accent2"/>
        </w:rPr>
        <w:t>Argumentation</w:t>
      </w:r>
      <w:r w:rsidR="00397502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>Rubric for Grade</w:t>
      </w:r>
      <w:r w:rsidR="0069748A">
        <w:rPr>
          <w:b/>
          <w:color w:val="9B2D1F" w:themeColor="accent2"/>
        </w:rPr>
        <w:t>s</w:t>
      </w:r>
      <w:r w:rsidR="00397502">
        <w:rPr>
          <w:b/>
          <w:color w:val="9B2D1F" w:themeColor="accent2"/>
        </w:rPr>
        <w:t xml:space="preserve"> 6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="00397502">
        <w:rPr>
          <w:b/>
          <w:color w:val="9B2D1F" w:themeColor="accent2"/>
        </w:rPr>
        <w:t xml:space="preserve">12 </w:t>
      </w:r>
      <w:r w:rsidR="00397502" w:rsidRPr="00050051">
        <w:rPr>
          <w:b/>
          <w:color w:val="9B2D1F" w:themeColor="accent2"/>
        </w:rPr>
        <w:t>Teaching Tasks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610"/>
        <w:gridCol w:w="270"/>
        <w:gridCol w:w="180"/>
        <w:gridCol w:w="3060"/>
        <w:gridCol w:w="270"/>
        <w:gridCol w:w="180"/>
        <w:gridCol w:w="3240"/>
      </w:tblGrid>
      <w:tr w:rsidR="00397502" w:rsidRPr="0061411B" w14:paraId="4546E56A" w14:textId="77777777" w:rsidTr="0039750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1BA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38C2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5430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97C0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7BE2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Advanced</w:t>
            </w:r>
          </w:p>
        </w:tc>
      </w:tr>
      <w:tr w:rsidR="00397502" w:rsidRPr="0061411B" w14:paraId="314EB8F5" w14:textId="77777777" w:rsidTr="00397502">
        <w:tc>
          <w:tcPr>
            <w:tcW w:w="1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E807" w14:textId="77777777" w:rsidR="00397502" w:rsidRPr="0061411B" w:rsidRDefault="00397502" w:rsidP="00A126A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12A2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C3E8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27F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4282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2.5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5898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A492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524B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4</w:t>
            </w:r>
          </w:p>
        </w:tc>
      </w:tr>
      <w:tr w:rsidR="00397502" w:rsidRPr="0061411B" w14:paraId="481997F5" w14:textId="77777777" w:rsidTr="00397502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A4A2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7C51" w14:textId="77777777" w:rsidR="00397502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 w:rsidRPr="0061411B">
              <w:rPr>
                <w:sz w:val="18"/>
                <w:szCs w:val="18"/>
              </w:rPr>
              <w:t>Attempts to address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</w:t>
            </w:r>
            <w:proofErr w:type="gramEnd"/>
            <w:r w:rsidRPr="0061411B">
              <w:rPr>
                <w:sz w:val="18"/>
                <w:szCs w:val="18"/>
              </w:rPr>
              <w:t xml:space="preserve"> focus or is </w:t>
            </w:r>
            <w:r w:rsidR="009E2FEA">
              <w:rPr>
                <w:sz w:val="18"/>
                <w:szCs w:val="18"/>
              </w:rPr>
              <w:t>off task</w:t>
            </w:r>
            <w:r w:rsidRPr="0061411B">
              <w:rPr>
                <w:sz w:val="18"/>
                <w:szCs w:val="18"/>
              </w:rPr>
              <w:t>.</w:t>
            </w:r>
          </w:p>
          <w:p w14:paraId="6F9A6D29" w14:textId="03D7AF0D" w:rsidR="004F7541" w:rsidRPr="00DB5A93" w:rsidRDefault="004F7541" w:rsidP="00DB5A9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5A93">
              <w:rPr>
                <w:sz w:val="18"/>
                <w:szCs w:val="18"/>
              </w:rPr>
              <w:t xml:space="preserve">D: </w:t>
            </w:r>
            <w:r w:rsidR="00DB5A93">
              <w:rPr>
                <w:sz w:val="18"/>
                <w:szCs w:val="18"/>
              </w:rPr>
              <w:t>Attempts to address additional demands</w:t>
            </w:r>
            <w:r w:rsidR="00D4225E">
              <w:rPr>
                <w:sz w:val="18"/>
                <w:szCs w:val="18"/>
              </w:rPr>
              <w:t xml:space="preserve"> but</w:t>
            </w:r>
            <w:r w:rsidR="00DB5A93">
              <w:rPr>
                <w:sz w:val="18"/>
                <w:szCs w:val="18"/>
              </w:rPr>
              <w:t xml:space="preserve"> lack</w:t>
            </w:r>
            <w:r w:rsidR="00D4225E">
              <w:rPr>
                <w:sz w:val="18"/>
                <w:szCs w:val="18"/>
              </w:rPr>
              <w:t>s</w:t>
            </w:r>
            <w:r w:rsidR="00DB5A93">
              <w:rPr>
                <w:sz w:val="18"/>
                <w:szCs w:val="18"/>
              </w:rPr>
              <w:t xml:space="preserve"> focus or is off task</w:t>
            </w:r>
            <w:r w:rsidR="00DB5A93" w:rsidRPr="00DB5A93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ABF4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E0048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 w:rsidRPr="0061411B">
              <w:rPr>
                <w:sz w:val="18"/>
                <w:szCs w:val="18"/>
              </w:rPr>
              <w:t>Addresses prompt appropriately and establishes</w:t>
            </w:r>
            <w:proofErr w:type="gramEnd"/>
            <w:r w:rsidRPr="0061411B">
              <w:rPr>
                <w:sz w:val="18"/>
                <w:szCs w:val="18"/>
              </w:rPr>
              <w:t xml:space="preserve"> a position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focus is uneven. </w:t>
            </w:r>
          </w:p>
          <w:p w14:paraId="3E6994C3" w14:textId="71B29A1C" w:rsidR="00397502" w:rsidRPr="0061411B" w:rsidRDefault="004F7541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</w:t>
            </w:r>
            <w:r w:rsidR="00397502" w:rsidRPr="0061411B">
              <w:rPr>
                <w:sz w:val="18"/>
                <w:szCs w:val="18"/>
              </w:rPr>
              <w:t xml:space="preserve"> Addresses additional demands superficially.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CC19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F244C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 w:rsidRPr="0061411B">
              <w:rPr>
                <w:sz w:val="18"/>
                <w:szCs w:val="18"/>
              </w:rPr>
              <w:t>Addresses prompt appropriately and maintains</w:t>
            </w:r>
            <w:proofErr w:type="gramEnd"/>
            <w:r w:rsidRPr="0061411B">
              <w:rPr>
                <w:sz w:val="18"/>
                <w:szCs w:val="18"/>
              </w:rPr>
              <w:t xml:space="preserve"> a clear, steady focus. Provides a generally convincing position. </w:t>
            </w:r>
          </w:p>
          <w:p w14:paraId="141CE73A" w14:textId="04B068D4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D: Addresses additional demands sufficiently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F56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2522C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Addresses all aspects of prompt appropriately with a consistently strong focus and convincing position. </w:t>
            </w:r>
          </w:p>
          <w:p w14:paraId="19FE33E5" w14:textId="1A0754ED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D: Addresses additional demands with thoroughness and makes a connection to claim.</w:t>
            </w:r>
          </w:p>
        </w:tc>
      </w:tr>
      <w:tr w:rsidR="00397502" w:rsidRPr="0061411B" w14:paraId="608DE482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75B9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14B3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establish a claim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a clear purpose.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EEF31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B1AD1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0B30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1952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credible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398B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66A0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and maintains a substantive and credible claim or proposal.</w:t>
            </w:r>
          </w:p>
        </w:tc>
      </w:tr>
      <w:tr w:rsidR="00397502" w:rsidRPr="0061411B" w14:paraId="556A42E6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42CE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ADC4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reference reading materials to develop response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connections or relevance to the purpose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70A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E4B4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information from reading materials relevant to the purpose of the prompt with minor lapses in accuracy or completeness.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A947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EA9D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details from reading materials relevant to the purpose of the prompt to develop argument or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8CD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54DE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and effectively presents important details from reading materials to develop argument or claim.</w:t>
            </w:r>
          </w:p>
        </w:tc>
      </w:tr>
      <w:tr w:rsidR="00397502" w:rsidRPr="0061411B" w14:paraId="6D557A07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5635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209F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provide details in response to the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sufficient development or relevance to the purpose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5AD3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1DD7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details to support and develop the focus, controlling idea, or claim, with minor lapses in the reasoning, examples, or explanations.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B53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8F9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and sufficient details to support and develop the focus, controlling idea, or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2A6B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16ED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thorough and detailed information to effectively support and develop the focus, controlling idea, or claim.</w:t>
            </w:r>
          </w:p>
        </w:tc>
      </w:tr>
      <w:tr w:rsidR="00397502" w:rsidRPr="0061411B" w14:paraId="11E2027D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7558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906F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organize ideas but lacks control of structure.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D13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DB7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Uses an appropriate organizational structure for development of reasoning and logic, with minor lapses in structure and/or coherence.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55F6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A30A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appropriate organizational structure to address specific requirements of the prompt. Structure reveals the reasoning and logic of the argument.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9A46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CC0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organizational structure that intentionally and effectively enhances the presentation of information as required by the specific prompt. Structure enhances development of the reasoning and logic of the argument.</w:t>
            </w:r>
          </w:p>
        </w:tc>
      </w:tr>
      <w:tr w:rsidR="00397502" w:rsidRPr="0061411B" w14:paraId="22F2AA07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6413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1941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Attempts to demonstrate standard English conventions </w:t>
            </w:r>
            <w:r w:rsidR="00B34F60" w:rsidRPr="00D46E1A">
              <w:rPr>
                <w:sz w:val="20"/>
                <w:szCs w:val="20"/>
              </w:rPr>
              <w:t>but lacks cohesion and control of grammar, usage, mechanics</w:t>
            </w:r>
            <w:r w:rsidR="00B34F60">
              <w:rPr>
                <w:sz w:val="20"/>
                <w:szCs w:val="20"/>
              </w:rPr>
              <w:t xml:space="preserve">, </w:t>
            </w:r>
            <w:r w:rsidR="00B34F60" w:rsidRPr="00D46E1A">
              <w:rPr>
                <w:sz w:val="20"/>
                <w:szCs w:val="20"/>
              </w:rPr>
              <w:t>language and tone.</w:t>
            </w:r>
            <w:r w:rsidR="00B34F60">
              <w:rPr>
                <w:sz w:val="18"/>
                <w:szCs w:val="18"/>
              </w:rPr>
              <w:t xml:space="preserve"> </w:t>
            </w:r>
            <w:r w:rsidRPr="0061411B">
              <w:rPr>
                <w:sz w:val="18"/>
                <w:szCs w:val="18"/>
              </w:rPr>
              <w:t>Sources are used without citation.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BAC9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831EE" w14:textId="77777777" w:rsidR="00397502" w:rsidRPr="0061411B" w:rsidRDefault="00397502" w:rsidP="00A126A8">
            <w:pPr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Demonstrates an uneven command of standard English conventions and cohesion.</w:t>
            </w:r>
          </w:p>
          <w:p w14:paraId="4E606FF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bCs/>
                <w:sz w:val="18"/>
                <w:szCs w:val="18"/>
              </w:rPr>
              <w:t>Uses language and tone with some inaccurate, inappropriate, or uneven features</w:t>
            </w:r>
            <w:r w:rsidRPr="0061411B">
              <w:rPr>
                <w:sz w:val="18"/>
                <w:szCs w:val="18"/>
              </w:rPr>
              <w:t>. Inconsistently cites sources.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73C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C689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appropriate to the audience, purpose, and specific requirements of the prompt. Cites sources using appropriate format with only minor errors.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61D0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4BF7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and maintains a well-developed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consistently appropriate to the audience, purpose, and specific requirements of the prompt. Consistently cites sources using appropriate format.</w:t>
            </w:r>
          </w:p>
        </w:tc>
      </w:tr>
      <w:tr w:rsidR="00397502" w:rsidRPr="0061411B" w14:paraId="20C8CE6A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938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Content Understandi</w:t>
            </w:r>
            <w:r w:rsidR="009B0A10">
              <w:rPr>
                <w:sz w:val="18"/>
              </w:rPr>
              <w:t>n</w:t>
            </w:r>
            <w:r w:rsidRPr="0061411B">
              <w:rPr>
                <w:sz w:val="18"/>
              </w:rPr>
              <w:t>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66D3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include disciplinary content in argument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understanding of content is weak; content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91E3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8FD2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Briefly notes disciplinary content relevant to the prompt; shows basic or uneven understanding of content; minor errors in explanation.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4541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C27B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6EE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72D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Integrates relevant and accurate disciplinary content with thorough explanations that demonstrate in-depth understanding.</w:t>
            </w:r>
          </w:p>
        </w:tc>
      </w:tr>
    </w:tbl>
    <w:p w14:paraId="52A3701B" w14:textId="77777777" w:rsidR="00397502" w:rsidRDefault="00397502" w:rsidP="00A126A8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9B2D1F" w:themeColor="accent2"/>
        </w:rPr>
        <w:sectPr w:rsidR="00397502" w:rsidSect="00550156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63108D1B" w14:textId="77777777" w:rsidR="00397502" w:rsidRPr="00397502" w:rsidRDefault="00F83171" w:rsidP="00A126A8">
      <w:pPr>
        <w:jc w:val="center"/>
        <w:rPr>
          <w:b/>
        </w:rPr>
      </w:pPr>
      <w:r>
        <w:rPr>
          <w:b/>
          <w:color w:val="9B2D1F" w:themeColor="accent2"/>
        </w:rPr>
        <w:lastRenderedPageBreak/>
        <w:t xml:space="preserve">Appendix: </w:t>
      </w:r>
      <w:r w:rsidR="00397502">
        <w:rPr>
          <w:b/>
          <w:color w:val="9B2D1F" w:themeColor="accent2"/>
        </w:rPr>
        <w:t>Informational/Explanatory</w:t>
      </w:r>
      <w:r w:rsidR="00397502" w:rsidRPr="00050051">
        <w:rPr>
          <w:b/>
          <w:color w:val="9B2D1F" w:themeColor="accent2"/>
        </w:rPr>
        <w:t xml:space="preserve"> </w:t>
      </w:r>
      <w:r w:rsidR="00397502">
        <w:rPr>
          <w:b/>
          <w:color w:val="9B2D1F" w:themeColor="accent2"/>
        </w:rPr>
        <w:t>Rubric for Grade</w:t>
      </w:r>
      <w:r w:rsidR="0069748A">
        <w:rPr>
          <w:b/>
          <w:color w:val="9B2D1F" w:themeColor="accent2"/>
        </w:rPr>
        <w:t>s</w:t>
      </w:r>
      <w:r w:rsidR="00397502">
        <w:rPr>
          <w:b/>
          <w:color w:val="9B2D1F" w:themeColor="accent2"/>
        </w:rPr>
        <w:t xml:space="preserve"> 6</w:t>
      </w:r>
      <w:r w:rsidR="0069748A">
        <w:rPr>
          <w:rFonts w:ascii="Segoe UI" w:hAnsi="Segoe UI" w:cs="Segoe UI"/>
          <w:color w:val="9B2D1F" w:themeColor="accent2"/>
          <w:sz w:val="28"/>
          <w:szCs w:val="28"/>
        </w:rPr>
        <w:t>–</w:t>
      </w:r>
      <w:r w:rsidR="00397502">
        <w:rPr>
          <w:b/>
          <w:color w:val="9B2D1F" w:themeColor="accent2"/>
        </w:rPr>
        <w:t xml:space="preserve">12 </w:t>
      </w:r>
      <w:r w:rsidR="00397502" w:rsidRPr="00050051">
        <w:rPr>
          <w:b/>
          <w:color w:val="9B2D1F" w:themeColor="accent2"/>
        </w:rPr>
        <w:t>Teaching Tasks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700"/>
        <w:gridCol w:w="180"/>
        <w:gridCol w:w="270"/>
        <w:gridCol w:w="2970"/>
        <w:gridCol w:w="270"/>
        <w:gridCol w:w="180"/>
        <w:gridCol w:w="3240"/>
      </w:tblGrid>
      <w:tr w:rsidR="00397502" w:rsidRPr="0061411B" w14:paraId="0A08F3DA" w14:textId="77777777" w:rsidTr="007266E2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221B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472A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020B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45D2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69C5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Advanced</w:t>
            </w:r>
          </w:p>
        </w:tc>
      </w:tr>
      <w:tr w:rsidR="00397502" w:rsidRPr="0061411B" w14:paraId="352B576E" w14:textId="77777777" w:rsidTr="007266E2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FACCB" w14:textId="77777777" w:rsidR="00397502" w:rsidRPr="0061411B" w:rsidRDefault="00397502" w:rsidP="00A126A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9CE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2E88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1.5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F9B3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2BBA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2.5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B57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C52F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3.5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8E66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61411B">
              <w:rPr>
                <w:sz w:val="18"/>
                <w:szCs w:val="20"/>
              </w:rPr>
              <w:t>4</w:t>
            </w:r>
          </w:p>
        </w:tc>
      </w:tr>
      <w:tr w:rsidR="00397502" w:rsidRPr="0061411B" w14:paraId="001C96BE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5ED4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60C5" w14:textId="77777777" w:rsidR="00397502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 w:rsidRPr="0061411B">
              <w:rPr>
                <w:sz w:val="18"/>
                <w:szCs w:val="18"/>
              </w:rPr>
              <w:t>Attempts to address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</w:t>
            </w:r>
            <w:proofErr w:type="gramEnd"/>
            <w:r w:rsidRPr="0061411B">
              <w:rPr>
                <w:sz w:val="18"/>
                <w:szCs w:val="18"/>
              </w:rPr>
              <w:t xml:space="preserve"> focus or is </w:t>
            </w:r>
            <w:r w:rsidR="009E2FEA">
              <w:rPr>
                <w:sz w:val="18"/>
                <w:szCs w:val="18"/>
              </w:rPr>
              <w:t>off task</w:t>
            </w:r>
            <w:r w:rsidRPr="0061411B">
              <w:rPr>
                <w:sz w:val="18"/>
                <w:szCs w:val="18"/>
              </w:rPr>
              <w:t>.</w:t>
            </w:r>
          </w:p>
          <w:p w14:paraId="762CA038" w14:textId="61F48FAE" w:rsidR="00DB5A93" w:rsidRPr="0061411B" w:rsidRDefault="00DB5A93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5A93">
              <w:rPr>
                <w:sz w:val="18"/>
                <w:szCs w:val="18"/>
              </w:rPr>
              <w:t xml:space="preserve">D: </w:t>
            </w:r>
            <w:r w:rsidR="00D4225E">
              <w:rPr>
                <w:sz w:val="18"/>
                <w:szCs w:val="18"/>
              </w:rPr>
              <w:t>Attempts to address additional demands but lacks focus or is off task</w:t>
            </w:r>
            <w:r w:rsidR="00D4225E" w:rsidRPr="00DB5A93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B85F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F9FAC" w14:textId="77777777" w:rsidR="00397502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Addresses prompt appropriately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with a weak or uneven focus.</w:t>
            </w:r>
          </w:p>
          <w:p w14:paraId="3A1F5E39" w14:textId="74CD62B9" w:rsidR="00DB5A93" w:rsidRPr="0061411B" w:rsidRDefault="00DB5A93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</w:t>
            </w:r>
            <w:r w:rsidRPr="0061411B">
              <w:rPr>
                <w:sz w:val="18"/>
                <w:szCs w:val="18"/>
              </w:rPr>
              <w:t xml:space="preserve"> Addresses additional demands superficially.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E967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F9F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 w:rsidRPr="0061411B">
              <w:rPr>
                <w:sz w:val="18"/>
                <w:szCs w:val="18"/>
              </w:rPr>
              <w:t>Addresses prompt appropriately and maintains</w:t>
            </w:r>
            <w:proofErr w:type="gramEnd"/>
            <w:r w:rsidRPr="0061411B">
              <w:rPr>
                <w:sz w:val="18"/>
                <w:szCs w:val="18"/>
              </w:rPr>
              <w:t xml:space="preserve"> a clear, steady focus.</w:t>
            </w:r>
          </w:p>
          <w:p w14:paraId="4118756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D: Addresses additional </w:t>
            </w:r>
            <w:r w:rsidR="00A126A8" w:rsidRPr="0061411B">
              <w:rPr>
                <w:sz w:val="18"/>
                <w:szCs w:val="18"/>
              </w:rPr>
              <w:t>demands sufficiently</w:t>
            </w:r>
            <w:r w:rsidRPr="0061411B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2093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D427" w14:textId="77777777" w:rsidR="004F7541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Addresses all aspects of prompt appropriately and </w:t>
            </w:r>
            <w:proofErr w:type="gramStart"/>
            <w:r w:rsidRPr="0061411B">
              <w:rPr>
                <w:sz w:val="18"/>
                <w:szCs w:val="18"/>
              </w:rPr>
              <w:t>maintains</w:t>
            </w:r>
            <w:proofErr w:type="gramEnd"/>
            <w:r w:rsidRPr="0061411B">
              <w:rPr>
                <w:sz w:val="18"/>
                <w:szCs w:val="18"/>
              </w:rPr>
              <w:t xml:space="preserve"> a strongly developed focus. </w:t>
            </w:r>
          </w:p>
          <w:p w14:paraId="29B782AB" w14:textId="2C449DA8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D: Addresses additional demands with thoroughness and makes a connection to controlling idea.</w:t>
            </w:r>
          </w:p>
        </w:tc>
      </w:tr>
      <w:tr w:rsidR="00397502" w:rsidRPr="0061411B" w14:paraId="6FCA9FC7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FA87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F25A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establish a controlling idea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a clear purpose.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4CEB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01C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controlling idea with a general purpose.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0B53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5E5F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controlling idea with a clear purpose maintained throughout the response.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3F16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9B2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Establishes a strong controlling idea with a clear purpose maintained throughout the response.</w:t>
            </w:r>
          </w:p>
        </w:tc>
      </w:tr>
      <w:tr w:rsidR="00397502" w:rsidRPr="0061411B" w14:paraId="0E5932F9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0895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24FD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present information in response to the prompt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connections or relevance to the purpose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D8E2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4081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information from reading materials relevant to the purpose of the prompt with minor lapses in accuracy or completeness.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87AC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C201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information from reading materials relevant to the prompt with accuracy and sufficient detail.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87B8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F46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information relevant to all parts of the prompt with effective selection of sources and details from reading materials.</w:t>
            </w:r>
          </w:p>
        </w:tc>
      </w:tr>
      <w:tr w:rsidR="00397502" w:rsidRPr="0061411B" w14:paraId="2BCD2340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53C7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DA26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provide details in response to the prompt, including retelling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sufficient development or relevancy.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C4F5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BA09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details to support the focus and controlling idea.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D2D8E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972DB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appropriate and sufficient details to support the focus and controlling idea.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265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35E7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Presents thorough and detailed information to strongly support the focus and controlling idea.</w:t>
            </w:r>
          </w:p>
        </w:tc>
      </w:tr>
      <w:tr w:rsidR="00397502" w:rsidRPr="0061411B" w14:paraId="42D406E5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E246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F25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organize ideas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control of structure.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9BD5D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281FC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Uses an appropriate organizational structure to address the specific requirements of the prompt, with some lapses in coherence or awkward use of the organizational structure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17B49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37815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appropriate organizational structure to address the specific requirements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2B2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BA0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Maintains an organizational structure that intentionally and effectively enhances the presentation of information as required by the specific prompt.</w:t>
            </w:r>
          </w:p>
        </w:tc>
      </w:tr>
      <w:tr w:rsidR="00397502" w:rsidRPr="0061411B" w14:paraId="78F545DD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9635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607B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demonstrate standard English conventions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lacks cohesion and control of grammar, usage, and mechanics. Sources are used without citation.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711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74CF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Demonstrates an uneven command of standard English conventions and cohesion. Uses language and tone with some inaccurate, inappropriate, or uneven features. Inconsistently cites sources.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F2F0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BBC8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appropriate to the audience, purpose, and specific requirements of the prompt. Cites sources using an appropriate format with only minor errors.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CDF4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ED59A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 xml:space="preserve">Demonstrates and maintains a well-developed command of standard English conventions and </w:t>
            </w:r>
            <w:r w:rsidR="009B0A10">
              <w:rPr>
                <w:sz w:val="18"/>
                <w:szCs w:val="18"/>
              </w:rPr>
              <w:t>cohesion with few</w:t>
            </w:r>
            <w:r w:rsidRPr="0061411B">
              <w:rPr>
                <w:sz w:val="18"/>
                <w:szCs w:val="18"/>
              </w:rPr>
              <w:t xml:space="preserve"> errors. Response includes language and tone consistently appropriate to the audience, purpose, and specific requirements of the prompt. Consistently cites sources using an appropriate format.</w:t>
            </w:r>
          </w:p>
        </w:tc>
      </w:tr>
      <w:tr w:rsidR="00397502" w:rsidRPr="0061411B" w14:paraId="787981D4" w14:textId="77777777" w:rsidTr="0039750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63614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</w:rPr>
            </w:pPr>
            <w:r w:rsidRPr="0061411B">
              <w:rPr>
                <w:sz w:val="18"/>
              </w:rPr>
              <w:t>Content Understanding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594C6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Attempts to include disciplinary content in explanations</w:t>
            </w:r>
            <w:r w:rsidR="009B0A10">
              <w:rPr>
                <w:sz w:val="18"/>
                <w:szCs w:val="18"/>
              </w:rPr>
              <w:t xml:space="preserve"> but</w:t>
            </w:r>
            <w:r w:rsidRPr="0061411B">
              <w:rPr>
                <w:sz w:val="18"/>
                <w:szCs w:val="18"/>
              </w:rPr>
              <w:t xml:space="preserve"> understanding of content is weak; content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96558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1ACA7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Briefly notes disciplinary content relevant to the prompt; shows basic or uneven understanding of content; minor errors in explanation.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92150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FDF1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D7A52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9241" w14:textId="77777777" w:rsidR="00397502" w:rsidRPr="0061411B" w:rsidRDefault="00397502" w:rsidP="00A126A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1411B">
              <w:rPr>
                <w:sz w:val="18"/>
                <w:szCs w:val="18"/>
              </w:rPr>
              <w:t>Integrates relevant and accurate disciplinary content with thorough explanations that demonstrate in-depth understanding.</w:t>
            </w:r>
          </w:p>
        </w:tc>
      </w:tr>
    </w:tbl>
    <w:p w14:paraId="6876A763" w14:textId="77777777" w:rsidR="001F171A" w:rsidRPr="00BB7250" w:rsidRDefault="001F171A" w:rsidP="00A126A8">
      <w:pPr>
        <w:jc w:val="center"/>
        <w:rPr>
          <w:i/>
          <w:sz w:val="8"/>
          <w:szCs w:val="8"/>
        </w:rPr>
      </w:pPr>
    </w:p>
    <w:sectPr w:rsidR="001F171A" w:rsidRPr="00BB7250" w:rsidSect="00550156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45FB1" w14:textId="77777777" w:rsidR="00112A3F" w:rsidRDefault="00112A3F" w:rsidP="008118CA">
      <w:r>
        <w:separator/>
      </w:r>
    </w:p>
  </w:endnote>
  <w:endnote w:type="continuationSeparator" w:id="0">
    <w:p w14:paraId="6502E6D2" w14:textId="77777777" w:rsidR="00112A3F" w:rsidRDefault="00112A3F" w:rsidP="008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A85F" w14:textId="287450B6" w:rsidR="00112A3F" w:rsidRPr="00F83171" w:rsidRDefault="00112A3F" w:rsidP="00F83171">
    <w:pPr>
      <w:pStyle w:val="Footer"/>
      <w:rPr>
        <w:sz w:val="18"/>
        <w:szCs w:val="18"/>
      </w:rPr>
    </w:pPr>
    <w:r w:rsidRPr="001B5CE2">
      <w:rPr>
        <w:sz w:val="18"/>
        <w:szCs w:val="18"/>
      </w:rPr>
      <w:t xml:space="preserve">LDC </w:t>
    </w:r>
    <w:r>
      <w:rPr>
        <w:sz w:val="18"/>
        <w:szCs w:val="18"/>
      </w:rPr>
      <w:t>Task Template Collection Version 3.0 • © Literacy Design Collaborative, October 2014</w:t>
    </w:r>
    <w:r w:rsidRPr="001B5CE2">
      <w:rPr>
        <w:sz w:val="18"/>
        <w:szCs w:val="18"/>
      </w:rPr>
      <w:t xml:space="preserve"> </w:t>
    </w:r>
    <w:r w:rsidRPr="001B5CE2">
      <w:rPr>
        <w:sz w:val="18"/>
        <w:szCs w:val="18"/>
      </w:rPr>
      <w:ptab w:relativeTo="margin" w:alignment="right" w:leader="none"/>
    </w:r>
    <w:r w:rsidRPr="001B5CE2">
      <w:rPr>
        <w:sz w:val="18"/>
        <w:szCs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4F8C" w:rsidRPr="00FE4F8C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3C4AF" w14:textId="77777777" w:rsidR="00112A3F" w:rsidRDefault="00112A3F" w:rsidP="008118CA">
      <w:r>
        <w:separator/>
      </w:r>
    </w:p>
  </w:footnote>
  <w:footnote w:type="continuationSeparator" w:id="0">
    <w:p w14:paraId="2FF14B65" w14:textId="77777777" w:rsidR="00112A3F" w:rsidRDefault="00112A3F" w:rsidP="00811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F835" w14:textId="77777777" w:rsidR="00112A3F" w:rsidRPr="00F83171" w:rsidRDefault="00112A3F" w:rsidP="00F83171">
    <w:pPr>
      <w:pStyle w:val="Header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BE0"/>
    <w:multiLevelType w:val="hybridMultilevel"/>
    <w:tmpl w:val="05FE3328"/>
    <w:lvl w:ilvl="0" w:tplc="1A4647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2D1F" w:themeColor="accen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32820"/>
    <w:multiLevelType w:val="hybridMultilevel"/>
    <w:tmpl w:val="1362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7D1"/>
    <w:multiLevelType w:val="hybridMultilevel"/>
    <w:tmpl w:val="DAD0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1D10"/>
    <w:multiLevelType w:val="hybridMultilevel"/>
    <w:tmpl w:val="26F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1C85"/>
    <w:multiLevelType w:val="hybridMultilevel"/>
    <w:tmpl w:val="9800DB54"/>
    <w:lvl w:ilvl="0" w:tplc="1A464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2D1F" w:themeColor="accen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53E91"/>
    <w:multiLevelType w:val="hybridMultilevel"/>
    <w:tmpl w:val="4B7678DC"/>
    <w:lvl w:ilvl="0" w:tplc="9830CEA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A"/>
    <w:rsid w:val="00016797"/>
    <w:rsid w:val="00021FCF"/>
    <w:rsid w:val="00036060"/>
    <w:rsid w:val="000403A8"/>
    <w:rsid w:val="00050051"/>
    <w:rsid w:val="000554D6"/>
    <w:rsid w:val="00082835"/>
    <w:rsid w:val="0009342D"/>
    <w:rsid w:val="000A0CCF"/>
    <w:rsid w:val="000B0CA6"/>
    <w:rsid w:val="000D31B7"/>
    <w:rsid w:val="000E281B"/>
    <w:rsid w:val="001036BF"/>
    <w:rsid w:val="00112A3F"/>
    <w:rsid w:val="00136898"/>
    <w:rsid w:val="0014579C"/>
    <w:rsid w:val="001545D9"/>
    <w:rsid w:val="00183B0F"/>
    <w:rsid w:val="001B272E"/>
    <w:rsid w:val="001B6176"/>
    <w:rsid w:val="001F171A"/>
    <w:rsid w:val="00212813"/>
    <w:rsid w:val="002211E0"/>
    <w:rsid w:val="002226A5"/>
    <w:rsid w:val="002305CD"/>
    <w:rsid w:val="00231FA8"/>
    <w:rsid w:val="00237382"/>
    <w:rsid w:val="0025128A"/>
    <w:rsid w:val="00260069"/>
    <w:rsid w:val="00262A23"/>
    <w:rsid w:val="00272320"/>
    <w:rsid w:val="002829C5"/>
    <w:rsid w:val="00291CEF"/>
    <w:rsid w:val="00291D6E"/>
    <w:rsid w:val="002C4999"/>
    <w:rsid w:val="002E3A8D"/>
    <w:rsid w:val="00355A84"/>
    <w:rsid w:val="0038371A"/>
    <w:rsid w:val="00397502"/>
    <w:rsid w:val="003A1AB8"/>
    <w:rsid w:val="003A6EB3"/>
    <w:rsid w:val="003C4CCA"/>
    <w:rsid w:val="003D38B5"/>
    <w:rsid w:val="003F028C"/>
    <w:rsid w:val="004500DE"/>
    <w:rsid w:val="00453081"/>
    <w:rsid w:val="004B416F"/>
    <w:rsid w:val="004C0271"/>
    <w:rsid w:val="004E4034"/>
    <w:rsid w:val="004F2B96"/>
    <w:rsid w:val="004F7368"/>
    <w:rsid w:val="004F7541"/>
    <w:rsid w:val="00510174"/>
    <w:rsid w:val="0053672F"/>
    <w:rsid w:val="0054068B"/>
    <w:rsid w:val="00550156"/>
    <w:rsid w:val="00556993"/>
    <w:rsid w:val="00574A3E"/>
    <w:rsid w:val="00591EBC"/>
    <w:rsid w:val="005A4101"/>
    <w:rsid w:val="005D7D61"/>
    <w:rsid w:val="005F64B4"/>
    <w:rsid w:val="005F6D39"/>
    <w:rsid w:val="0060330A"/>
    <w:rsid w:val="00604591"/>
    <w:rsid w:val="006165E8"/>
    <w:rsid w:val="00655D7F"/>
    <w:rsid w:val="00661FE9"/>
    <w:rsid w:val="00665F75"/>
    <w:rsid w:val="00677205"/>
    <w:rsid w:val="00686CF6"/>
    <w:rsid w:val="0069748A"/>
    <w:rsid w:val="006A130C"/>
    <w:rsid w:val="006A19A1"/>
    <w:rsid w:val="006A76B7"/>
    <w:rsid w:val="006D11E2"/>
    <w:rsid w:val="006D25C7"/>
    <w:rsid w:val="00717301"/>
    <w:rsid w:val="007266E2"/>
    <w:rsid w:val="00733345"/>
    <w:rsid w:val="007357E2"/>
    <w:rsid w:val="00741D80"/>
    <w:rsid w:val="0074300B"/>
    <w:rsid w:val="007668D7"/>
    <w:rsid w:val="007870FC"/>
    <w:rsid w:val="007A0E90"/>
    <w:rsid w:val="007C5A65"/>
    <w:rsid w:val="007D4783"/>
    <w:rsid w:val="007D50FA"/>
    <w:rsid w:val="007F2CF5"/>
    <w:rsid w:val="007F7DD3"/>
    <w:rsid w:val="00800BEB"/>
    <w:rsid w:val="00806D69"/>
    <w:rsid w:val="008118CA"/>
    <w:rsid w:val="0086013B"/>
    <w:rsid w:val="00886BE7"/>
    <w:rsid w:val="008940D9"/>
    <w:rsid w:val="008955B7"/>
    <w:rsid w:val="008A61D2"/>
    <w:rsid w:val="008C3709"/>
    <w:rsid w:val="00904DDD"/>
    <w:rsid w:val="0090654A"/>
    <w:rsid w:val="00941439"/>
    <w:rsid w:val="00951E9D"/>
    <w:rsid w:val="00982569"/>
    <w:rsid w:val="009A33C0"/>
    <w:rsid w:val="009A5BB9"/>
    <w:rsid w:val="009A7D04"/>
    <w:rsid w:val="009B0A10"/>
    <w:rsid w:val="009C077C"/>
    <w:rsid w:val="009E2FEA"/>
    <w:rsid w:val="009F543A"/>
    <w:rsid w:val="00A05E5C"/>
    <w:rsid w:val="00A126A8"/>
    <w:rsid w:val="00A22199"/>
    <w:rsid w:val="00A72C1F"/>
    <w:rsid w:val="00AA0655"/>
    <w:rsid w:val="00AB4976"/>
    <w:rsid w:val="00AC110B"/>
    <w:rsid w:val="00AC5C15"/>
    <w:rsid w:val="00AD75BC"/>
    <w:rsid w:val="00AF3F71"/>
    <w:rsid w:val="00B01921"/>
    <w:rsid w:val="00B01F3F"/>
    <w:rsid w:val="00B03BA2"/>
    <w:rsid w:val="00B334F6"/>
    <w:rsid w:val="00B34F60"/>
    <w:rsid w:val="00B57E89"/>
    <w:rsid w:val="00B81B00"/>
    <w:rsid w:val="00BA117F"/>
    <w:rsid w:val="00BB6814"/>
    <w:rsid w:val="00BB7250"/>
    <w:rsid w:val="00BC6464"/>
    <w:rsid w:val="00C10A8D"/>
    <w:rsid w:val="00C7691C"/>
    <w:rsid w:val="00C828CB"/>
    <w:rsid w:val="00C87058"/>
    <w:rsid w:val="00C950AF"/>
    <w:rsid w:val="00CD496A"/>
    <w:rsid w:val="00CF130A"/>
    <w:rsid w:val="00D06242"/>
    <w:rsid w:val="00D12BFA"/>
    <w:rsid w:val="00D40C02"/>
    <w:rsid w:val="00D4225E"/>
    <w:rsid w:val="00D44AD1"/>
    <w:rsid w:val="00D46E1A"/>
    <w:rsid w:val="00DB5A93"/>
    <w:rsid w:val="00DC7F2F"/>
    <w:rsid w:val="00DE25A8"/>
    <w:rsid w:val="00E01A25"/>
    <w:rsid w:val="00E2143C"/>
    <w:rsid w:val="00E22DC8"/>
    <w:rsid w:val="00E4206B"/>
    <w:rsid w:val="00E44276"/>
    <w:rsid w:val="00E527A0"/>
    <w:rsid w:val="00EA795C"/>
    <w:rsid w:val="00EB2831"/>
    <w:rsid w:val="00EE3646"/>
    <w:rsid w:val="00F02B5C"/>
    <w:rsid w:val="00F27AB4"/>
    <w:rsid w:val="00F82635"/>
    <w:rsid w:val="00F83171"/>
    <w:rsid w:val="00FA5FA7"/>
    <w:rsid w:val="00FE4F8C"/>
    <w:rsid w:val="00FE5CCF"/>
    <w:rsid w:val="00FF1CD9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7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96A9A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B4976"/>
    <w:rPr>
      <w:rFonts w:eastAsia="Gill Sans M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976"/>
    <w:rPr>
      <w:rFonts w:eastAsia="Gill Sans MT"/>
    </w:rPr>
  </w:style>
  <w:style w:type="character" w:styleId="FootnoteReference">
    <w:name w:val="footnote reference"/>
    <w:basedOn w:val="DefaultParagraphFont"/>
    <w:uiPriority w:val="99"/>
    <w:unhideWhenUsed/>
    <w:rsid w:val="00AB4976"/>
    <w:rPr>
      <w:vertAlign w:val="superscript"/>
    </w:rPr>
  </w:style>
  <w:style w:type="paragraph" w:styleId="NoSpacing">
    <w:name w:val="No Spacing"/>
    <w:uiPriority w:val="1"/>
    <w:qFormat/>
    <w:rsid w:val="00550156"/>
    <w:rPr>
      <w:rFonts w:ascii="Gill Sans MT" w:eastAsia="Times New Roman" w:hAnsi="Gill Sans MT" w:cs="Times New Roman"/>
    </w:rPr>
  </w:style>
  <w:style w:type="table" w:styleId="TableGrid">
    <w:name w:val="Table Grid"/>
    <w:basedOn w:val="TableNormal"/>
    <w:rsid w:val="00FF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7250"/>
  </w:style>
  <w:style w:type="character" w:styleId="CommentReference">
    <w:name w:val="annotation reference"/>
    <w:basedOn w:val="DefaultParagraphFont"/>
    <w:uiPriority w:val="99"/>
    <w:semiHidden/>
    <w:unhideWhenUsed/>
    <w:rsid w:val="007C5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3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953210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96A9A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B4976"/>
    <w:rPr>
      <w:rFonts w:eastAsia="Gill Sans M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976"/>
    <w:rPr>
      <w:rFonts w:eastAsia="Gill Sans MT"/>
    </w:rPr>
  </w:style>
  <w:style w:type="character" w:styleId="FootnoteReference">
    <w:name w:val="footnote reference"/>
    <w:basedOn w:val="DefaultParagraphFont"/>
    <w:uiPriority w:val="99"/>
    <w:unhideWhenUsed/>
    <w:rsid w:val="00AB4976"/>
    <w:rPr>
      <w:vertAlign w:val="superscript"/>
    </w:rPr>
  </w:style>
  <w:style w:type="paragraph" w:styleId="NoSpacing">
    <w:name w:val="No Spacing"/>
    <w:uiPriority w:val="1"/>
    <w:qFormat/>
    <w:rsid w:val="00550156"/>
    <w:rPr>
      <w:rFonts w:ascii="Gill Sans MT" w:eastAsia="Times New Roman" w:hAnsi="Gill Sans MT" w:cs="Times New Roman"/>
    </w:rPr>
  </w:style>
  <w:style w:type="table" w:styleId="TableGrid">
    <w:name w:val="Table Grid"/>
    <w:basedOn w:val="TableNormal"/>
    <w:rsid w:val="00FF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7250"/>
  </w:style>
  <w:style w:type="character" w:styleId="CommentReference">
    <w:name w:val="annotation reference"/>
    <w:basedOn w:val="DefaultParagraphFont"/>
    <w:uiPriority w:val="99"/>
    <w:semiHidden/>
    <w:unhideWhenUsed/>
    <w:rsid w:val="007C5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risLD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7FBFF-24CB-1F45-8193-38B50B33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5079</Words>
  <Characters>28956</Characters>
  <Application>Microsoft Macintosh Word</Application>
  <DocSecurity>4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Design Collaborative</Company>
  <LinksUpToDate>false</LinksUpToDate>
  <CharactersWithSpaces>33968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Kantner</dc:creator>
  <cp:lastModifiedBy>Zoe Berman</cp:lastModifiedBy>
  <cp:revision>2</cp:revision>
  <cp:lastPrinted>2014-10-04T16:44:00Z</cp:lastPrinted>
  <dcterms:created xsi:type="dcterms:W3CDTF">2014-10-23T16:44:00Z</dcterms:created>
  <dcterms:modified xsi:type="dcterms:W3CDTF">2014-10-23T16:44:00Z</dcterms:modified>
</cp:coreProperties>
</file>