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3A" w:rsidRDefault="008D4B3A">
      <w:bookmarkStart w:id="0" w:name="_GoBack"/>
      <w:bookmarkEnd w:id="0"/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238"/>
        <w:gridCol w:w="5850"/>
      </w:tblGrid>
      <w:tr w:rsidR="008D4B3A" w:rsidTr="008D4B3A">
        <w:tc>
          <w:tcPr>
            <w:tcW w:w="11088" w:type="dxa"/>
            <w:gridSpan w:val="2"/>
          </w:tcPr>
          <w:p w:rsidR="008D4B3A" w:rsidRDefault="008D4B3A">
            <w:r>
              <w:t>Topic:</w:t>
            </w:r>
          </w:p>
          <w:p w:rsidR="008D4B3A" w:rsidRDefault="008D4B3A"/>
        </w:tc>
      </w:tr>
      <w:tr w:rsidR="00027167" w:rsidTr="00B314BA">
        <w:tc>
          <w:tcPr>
            <w:tcW w:w="5238" w:type="dxa"/>
          </w:tcPr>
          <w:p w:rsidR="00027167" w:rsidRDefault="00027167" w:rsidP="00B314BA">
            <w:r>
              <w:t>Standards:</w:t>
            </w:r>
          </w:p>
          <w:p w:rsidR="00027167" w:rsidRDefault="00027167" w:rsidP="00B314BA"/>
          <w:p w:rsidR="00027167" w:rsidRDefault="00027167" w:rsidP="00B314BA"/>
          <w:p w:rsidR="00027167" w:rsidRDefault="00027167" w:rsidP="00B314BA"/>
          <w:p w:rsidR="00027167" w:rsidRDefault="00027167" w:rsidP="00B314BA"/>
          <w:p w:rsidR="00027167" w:rsidRDefault="00027167" w:rsidP="00B314BA"/>
          <w:p w:rsidR="00027167" w:rsidRDefault="00027167" w:rsidP="00B314BA"/>
          <w:p w:rsidR="00027167" w:rsidRDefault="00027167" w:rsidP="00B314BA"/>
          <w:p w:rsidR="00027167" w:rsidRDefault="00027167" w:rsidP="00B314BA"/>
          <w:p w:rsidR="00027167" w:rsidRDefault="00027167" w:rsidP="00B314BA"/>
          <w:p w:rsidR="00027167" w:rsidRDefault="00027167" w:rsidP="00B314BA"/>
          <w:p w:rsidR="00027167" w:rsidRDefault="00027167" w:rsidP="00B314BA"/>
          <w:p w:rsidR="00027167" w:rsidRDefault="00027167" w:rsidP="00B314BA"/>
        </w:tc>
        <w:tc>
          <w:tcPr>
            <w:tcW w:w="5850" w:type="dxa"/>
          </w:tcPr>
          <w:p w:rsidR="00027167" w:rsidRDefault="00027167" w:rsidP="00B314BA">
            <w:r>
              <w:t>Texts:</w:t>
            </w:r>
          </w:p>
        </w:tc>
      </w:tr>
      <w:tr w:rsidR="008D4B3A" w:rsidTr="008D4B3A">
        <w:tc>
          <w:tcPr>
            <w:tcW w:w="11088" w:type="dxa"/>
            <w:gridSpan w:val="2"/>
          </w:tcPr>
          <w:p w:rsidR="008D4B3A" w:rsidRDefault="008D4B3A"/>
          <w:p w:rsidR="008D4B3A" w:rsidRDefault="008D4B3A">
            <w:r>
              <w:t>Mode of Writing:             Argumentative               Informational                 Narrative</w:t>
            </w:r>
          </w:p>
          <w:p w:rsidR="008D4B3A" w:rsidRDefault="008D4B3A"/>
        </w:tc>
      </w:tr>
      <w:tr w:rsidR="008D4B3A" w:rsidTr="008D4B3A">
        <w:tc>
          <w:tcPr>
            <w:tcW w:w="11088" w:type="dxa"/>
            <w:gridSpan w:val="2"/>
          </w:tcPr>
          <w:p w:rsidR="008D4B3A" w:rsidRDefault="008D4B3A">
            <w:r>
              <w:t>Level of Thinking:</w:t>
            </w:r>
          </w:p>
          <w:p w:rsidR="008D4B3A" w:rsidRDefault="008D4B3A"/>
        </w:tc>
      </w:tr>
      <w:tr w:rsidR="008D4B3A" w:rsidTr="008D4B3A">
        <w:tc>
          <w:tcPr>
            <w:tcW w:w="11088" w:type="dxa"/>
            <w:gridSpan w:val="2"/>
          </w:tcPr>
          <w:p w:rsidR="008D4B3A" w:rsidRDefault="008D4B3A"/>
          <w:p w:rsidR="008D4B3A" w:rsidRDefault="008D4B3A">
            <w:r>
              <w:t>Template Task #: ______________________</w:t>
            </w:r>
          </w:p>
          <w:p w:rsidR="008D4B3A" w:rsidRDefault="008D4B3A"/>
          <w:p w:rsidR="008D4B3A" w:rsidRDefault="008D4B3A">
            <w:r>
              <w:t>Teaching Task:</w:t>
            </w:r>
          </w:p>
          <w:p w:rsidR="008D4B3A" w:rsidRDefault="008D4B3A"/>
          <w:p w:rsidR="008D4B3A" w:rsidRDefault="008D4B3A"/>
          <w:p w:rsidR="008D4B3A" w:rsidRDefault="008D4B3A"/>
          <w:p w:rsidR="008D4B3A" w:rsidRDefault="008D4B3A"/>
          <w:p w:rsidR="008D4B3A" w:rsidRDefault="008D4B3A"/>
        </w:tc>
      </w:tr>
      <w:tr w:rsidR="008D4B3A" w:rsidTr="008D4B3A">
        <w:tc>
          <w:tcPr>
            <w:tcW w:w="11088" w:type="dxa"/>
            <w:gridSpan w:val="2"/>
          </w:tcPr>
          <w:p w:rsidR="008D4B3A" w:rsidRPr="008D4B3A" w:rsidRDefault="008D4B3A" w:rsidP="008D4B3A">
            <w:pPr>
              <w:jc w:val="center"/>
              <w:rPr>
                <w:b/>
                <w:u w:val="single"/>
              </w:rPr>
            </w:pPr>
            <w:r w:rsidRPr="008D4B3A">
              <w:rPr>
                <w:b/>
                <w:u w:val="single"/>
              </w:rPr>
              <w:t>Instructional Ladder Planning</w:t>
            </w:r>
          </w:p>
        </w:tc>
      </w:tr>
      <w:tr w:rsidR="008D4B3A" w:rsidTr="008D4B3A">
        <w:tc>
          <w:tcPr>
            <w:tcW w:w="5238" w:type="dxa"/>
          </w:tcPr>
          <w:p w:rsidR="008D4B3A" w:rsidRDefault="008D4B3A">
            <w:r>
              <w:t>Task Engagement Strategies:</w:t>
            </w:r>
          </w:p>
          <w:p w:rsidR="008D4B3A" w:rsidRDefault="008D4B3A"/>
          <w:p w:rsidR="008D4B3A" w:rsidRDefault="008D4B3A"/>
          <w:p w:rsidR="008D4B3A" w:rsidRDefault="008D4B3A"/>
          <w:p w:rsidR="008D4B3A" w:rsidRDefault="008D4B3A"/>
          <w:p w:rsidR="008D4B3A" w:rsidRDefault="008D4B3A"/>
        </w:tc>
        <w:tc>
          <w:tcPr>
            <w:tcW w:w="5850" w:type="dxa"/>
          </w:tcPr>
          <w:p w:rsidR="008D4B3A" w:rsidRDefault="008D4B3A">
            <w:r>
              <w:t>Task Analysis Strategies:</w:t>
            </w:r>
          </w:p>
        </w:tc>
      </w:tr>
      <w:tr w:rsidR="008D4B3A" w:rsidTr="008D4B3A">
        <w:tc>
          <w:tcPr>
            <w:tcW w:w="5238" w:type="dxa"/>
          </w:tcPr>
          <w:p w:rsidR="008D4B3A" w:rsidRDefault="008D4B3A">
            <w:r>
              <w:t>Reading Process Strategies:</w:t>
            </w:r>
          </w:p>
        </w:tc>
        <w:tc>
          <w:tcPr>
            <w:tcW w:w="5850" w:type="dxa"/>
          </w:tcPr>
          <w:p w:rsidR="008D4B3A" w:rsidRDefault="008D4B3A">
            <w:r>
              <w:t>Transition to Writing Strategies:</w:t>
            </w:r>
          </w:p>
          <w:p w:rsidR="008D4B3A" w:rsidRDefault="008D4B3A"/>
          <w:p w:rsidR="008D4B3A" w:rsidRDefault="008D4B3A"/>
          <w:p w:rsidR="008D4B3A" w:rsidRDefault="008D4B3A"/>
          <w:p w:rsidR="008D4B3A" w:rsidRDefault="008D4B3A"/>
          <w:p w:rsidR="008D4B3A" w:rsidRDefault="008D4B3A"/>
          <w:p w:rsidR="008D4B3A" w:rsidRDefault="008D4B3A"/>
        </w:tc>
      </w:tr>
      <w:tr w:rsidR="008D4B3A" w:rsidTr="008D4B3A">
        <w:tc>
          <w:tcPr>
            <w:tcW w:w="5238" w:type="dxa"/>
          </w:tcPr>
          <w:p w:rsidR="008D4B3A" w:rsidRDefault="008D4B3A">
            <w:r>
              <w:t>Writing Process Strategies:</w:t>
            </w:r>
          </w:p>
        </w:tc>
        <w:tc>
          <w:tcPr>
            <w:tcW w:w="5850" w:type="dxa"/>
          </w:tcPr>
          <w:p w:rsidR="008D4B3A" w:rsidRDefault="008D4B3A">
            <w:r>
              <w:t>Revision/Publishing Strategies:</w:t>
            </w:r>
          </w:p>
          <w:p w:rsidR="008D4B3A" w:rsidRDefault="008D4B3A"/>
          <w:p w:rsidR="008D4B3A" w:rsidRDefault="008D4B3A"/>
          <w:p w:rsidR="008D4B3A" w:rsidRDefault="008D4B3A"/>
          <w:p w:rsidR="008D4B3A" w:rsidRDefault="008D4B3A"/>
        </w:tc>
      </w:tr>
    </w:tbl>
    <w:p w:rsidR="001505D6" w:rsidRDefault="001505D6"/>
    <w:p w:rsidR="00AE5425" w:rsidRDefault="00AE54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E5425" w:rsidTr="00AE5425">
        <w:tc>
          <w:tcPr>
            <w:tcW w:w="5508" w:type="dxa"/>
          </w:tcPr>
          <w:p w:rsidR="00AE5425" w:rsidRDefault="00AE5425"/>
          <w:p w:rsidR="00AE5425" w:rsidRDefault="00AE5425"/>
          <w:p w:rsidR="00AE5425" w:rsidRDefault="00AE5425"/>
          <w:p w:rsidR="00AE5425" w:rsidRDefault="00AE5425"/>
          <w:p w:rsidR="00AE5425" w:rsidRDefault="00AE5425"/>
          <w:p w:rsidR="00AE5425" w:rsidRDefault="00AE5425"/>
          <w:p w:rsidR="00AE5425" w:rsidRDefault="00AE5425"/>
          <w:p w:rsidR="00AE5425" w:rsidRDefault="00AE5425"/>
          <w:p w:rsidR="00AE5425" w:rsidRDefault="00AE5425"/>
          <w:p w:rsidR="00AE5425" w:rsidRDefault="00AE5425"/>
          <w:p w:rsidR="00AE5425" w:rsidRDefault="00AE5425"/>
          <w:p w:rsidR="00AE5425" w:rsidRDefault="00AE5425"/>
          <w:p w:rsidR="00AE5425" w:rsidRDefault="00AE5425"/>
          <w:p w:rsidR="00AE5425" w:rsidRDefault="00AE5425"/>
        </w:tc>
        <w:tc>
          <w:tcPr>
            <w:tcW w:w="5508" w:type="dxa"/>
          </w:tcPr>
          <w:p w:rsidR="00AE5425" w:rsidRDefault="00AE5425"/>
        </w:tc>
      </w:tr>
      <w:tr w:rsidR="00AE5425" w:rsidTr="00AE5425">
        <w:tc>
          <w:tcPr>
            <w:tcW w:w="5508" w:type="dxa"/>
          </w:tcPr>
          <w:p w:rsidR="00AE5425" w:rsidRDefault="00AE5425"/>
          <w:p w:rsidR="00AE5425" w:rsidRDefault="00AE5425"/>
          <w:p w:rsidR="00AE5425" w:rsidRDefault="00AE5425"/>
          <w:p w:rsidR="00AE5425" w:rsidRDefault="00AE5425"/>
          <w:p w:rsidR="00AE5425" w:rsidRDefault="00AE5425"/>
          <w:p w:rsidR="00AE5425" w:rsidRDefault="00AE5425"/>
          <w:p w:rsidR="00AE5425" w:rsidRDefault="00AE5425"/>
          <w:p w:rsidR="00AE5425" w:rsidRDefault="00AE5425"/>
          <w:p w:rsidR="00AE5425" w:rsidRDefault="00AE5425"/>
          <w:p w:rsidR="00AE5425" w:rsidRDefault="00AE5425"/>
          <w:p w:rsidR="00AE5425" w:rsidRDefault="00AE5425"/>
          <w:p w:rsidR="00AE5425" w:rsidRDefault="00AE5425"/>
          <w:p w:rsidR="00AE5425" w:rsidRDefault="00AE5425"/>
          <w:p w:rsidR="00AE5425" w:rsidRDefault="00AE5425"/>
          <w:p w:rsidR="00AE5425" w:rsidRDefault="00AE5425"/>
          <w:p w:rsidR="00AE5425" w:rsidRDefault="00AE5425"/>
        </w:tc>
        <w:tc>
          <w:tcPr>
            <w:tcW w:w="5508" w:type="dxa"/>
          </w:tcPr>
          <w:p w:rsidR="00AE5425" w:rsidRDefault="00AE5425"/>
        </w:tc>
      </w:tr>
      <w:tr w:rsidR="00AE5425" w:rsidTr="00AE5425">
        <w:tc>
          <w:tcPr>
            <w:tcW w:w="5508" w:type="dxa"/>
          </w:tcPr>
          <w:p w:rsidR="00AE5425" w:rsidRDefault="00AE5425"/>
          <w:p w:rsidR="00AE5425" w:rsidRDefault="00AE5425"/>
          <w:p w:rsidR="00AE5425" w:rsidRDefault="00AE5425"/>
          <w:p w:rsidR="00AE5425" w:rsidRDefault="00AE5425"/>
          <w:p w:rsidR="00AE5425" w:rsidRDefault="00AE5425"/>
          <w:p w:rsidR="00AE5425" w:rsidRDefault="00AE5425"/>
          <w:p w:rsidR="00AE5425" w:rsidRDefault="00AE5425"/>
          <w:p w:rsidR="00AE5425" w:rsidRDefault="00AE5425"/>
          <w:p w:rsidR="00AE5425" w:rsidRDefault="00AE5425"/>
          <w:p w:rsidR="00AE5425" w:rsidRDefault="00AE5425"/>
          <w:p w:rsidR="00AE5425" w:rsidRDefault="00AE5425"/>
          <w:p w:rsidR="00AE5425" w:rsidRDefault="00AE5425"/>
          <w:p w:rsidR="00AE5425" w:rsidRDefault="00AE5425"/>
          <w:p w:rsidR="00AE5425" w:rsidRDefault="00AE5425"/>
          <w:p w:rsidR="00AE5425" w:rsidRDefault="00AE5425"/>
          <w:p w:rsidR="00AE5425" w:rsidRDefault="00AE5425"/>
        </w:tc>
        <w:tc>
          <w:tcPr>
            <w:tcW w:w="5508" w:type="dxa"/>
          </w:tcPr>
          <w:p w:rsidR="00AE5425" w:rsidRDefault="00AE5425"/>
        </w:tc>
      </w:tr>
    </w:tbl>
    <w:p w:rsidR="00AE5425" w:rsidRDefault="00AE5425"/>
    <w:sectPr w:rsidR="00AE5425" w:rsidSect="008D4B3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029" w:rsidRDefault="008B3029" w:rsidP="008D4B3A">
      <w:pPr>
        <w:spacing w:after="0" w:line="240" w:lineRule="auto"/>
      </w:pPr>
      <w:r>
        <w:separator/>
      </w:r>
    </w:p>
  </w:endnote>
  <w:endnote w:type="continuationSeparator" w:id="0">
    <w:p w:rsidR="008B3029" w:rsidRDefault="008B3029" w:rsidP="008D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029" w:rsidRDefault="008B3029" w:rsidP="008D4B3A">
      <w:pPr>
        <w:spacing w:after="0" w:line="240" w:lineRule="auto"/>
      </w:pPr>
      <w:r>
        <w:separator/>
      </w:r>
    </w:p>
  </w:footnote>
  <w:footnote w:type="continuationSeparator" w:id="0">
    <w:p w:rsidR="008B3029" w:rsidRDefault="008B3029" w:rsidP="008D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B3A" w:rsidRPr="008D4B3A" w:rsidRDefault="008D4B3A" w:rsidP="008D4B3A">
    <w:pPr>
      <w:pStyle w:val="Header"/>
      <w:jc w:val="center"/>
      <w:rPr>
        <w:sz w:val="44"/>
        <w:szCs w:val="44"/>
      </w:rPr>
    </w:pPr>
    <w:r w:rsidRPr="008D4B3A">
      <w:rPr>
        <w:sz w:val="44"/>
        <w:szCs w:val="44"/>
      </w:rPr>
      <w:t xml:space="preserve">Module </w:t>
    </w:r>
    <w:r w:rsidR="00AE5425">
      <w:rPr>
        <w:sz w:val="44"/>
        <w:szCs w:val="44"/>
      </w:rPr>
      <w:t>Brainstorming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3A"/>
    <w:rsid w:val="00027167"/>
    <w:rsid w:val="001505D6"/>
    <w:rsid w:val="0059204A"/>
    <w:rsid w:val="008B3029"/>
    <w:rsid w:val="008D4B3A"/>
    <w:rsid w:val="00A775DB"/>
    <w:rsid w:val="00AE5425"/>
    <w:rsid w:val="00C73D23"/>
    <w:rsid w:val="00C96038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4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B3A"/>
  </w:style>
  <w:style w:type="paragraph" w:styleId="Footer">
    <w:name w:val="footer"/>
    <w:basedOn w:val="Normal"/>
    <w:link w:val="FooterChar"/>
    <w:uiPriority w:val="99"/>
    <w:unhideWhenUsed/>
    <w:rsid w:val="008D4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B3A"/>
  </w:style>
  <w:style w:type="paragraph" w:styleId="BalloonText">
    <w:name w:val="Balloon Text"/>
    <w:basedOn w:val="Normal"/>
    <w:link w:val="BalloonTextChar"/>
    <w:uiPriority w:val="99"/>
    <w:semiHidden/>
    <w:unhideWhenUsed/>
    <w:rsid w:val="008D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4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B3A"/>
  </w:style>
  <w:style w:type="paragraph" w:styleId="Footer">
    <w:name w:val="footer"/>
    <w:basedOn w:val="Normal"/>
    <w:link w:val="FooterChar"/>
    <w:uiPriority w:val="99"/>
    <w:unhideWhenUsed/>
    <w:rsid w:val="008D4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B3A"/>
  </w:style>
  <w:style w:type="paragraph" w:styleId="BalloonText">
    <w:name w:val="Balloon Text"/>
    <w:basedOn w:val="Normal"/>
    <w:link w:val="BalloonTextChar"/>
    <w:uiPriority w:val="99"/>
    <w:semiHidden/>
    <w:unhideWhenUsed/>
    <w:rsid w:val="008D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Philbeck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2013-09-04T13:43:00Z</dcterms:created>
  <dcterms:modified xsi:type="dcterms:W3CDTF">2013-09-04T13:43:00Z</dcterms:modified>
</cp:coreProperties>
</file>