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DB" w:rsidRDefault="00FF39A7" w:rsidP="00FF39A7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t>Redeeming Closed Questions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918"/>
      </w:tblGrid>
      <w:tr w:rsidR="00FF39A7" w:rsidTr="00FF39A7">
        <w:tc>
          <w:tcPr>
            <w:tcW w:w="9918" w:type="dxa"/>
          </w:tcPr>
          <w:p w:rsidR="00FF39A7" w:rsidRPr="00A45868" w:rsidRDefault="00FF39A7" w:rsidP="00FF39A7">
            <w:pPr>
              <w:rPr>
                <w:sz w:val="28"/>
                <w:szCs w:val="28"/>
              </w:rPr>
            </w:pPr>
            <w:r w:rsidRPr="00FF39A7">
              <w:rPr>
                <w:b/>
                <w:sz w:val="32"/>
                <w:szCs w:val="32"/>
              </w:rPr>
              <w:t>Closed Questions</w:t>
            </w:r>
            <w:r>
              <w:rPr>
                <w:sz w:val="32"/>
                <w:szCs w:val="32"/>
              </w:rPr>
              <w:t xml:space="preserve"> </w:t>
            </w:r>
            <w:r w:rsidR="00A45868" w:rsidRPr="00A45868">
              <w:rPr>
                <w:rFonts w:cs="Comic Sans MS"/>
                <w:color w:val="000000"/>
                <w:sz w:val="28"/>
                <w:szCs w:val="28"/>
              </w:rPr>
              <w:t>imply that the teacher has a predetermined correct response in mind. These are nearly always concerned with the recall of facts or simple comprehension where the answers have previously been provided</w:t>
            </w:r>
            <w:r w:rsidR="00A45868">
              <w:rPr>
                <w:rFonts w:cs="Comic Sans MS"/>
                <w:color w:val="000000"/>
                <w:sz w:val="28"/>
                <w:szCs w:val="28"/>
              </w:rPr>
              <w:t>.</w:t>
            </w:r>
          </w:p>
          <w:p w:rsidR="000D5EBD" w:rsidRPr="00892884" w:rsidRDefault="000D5EBD" w:rsidP="00112CE5">
            <w:pPr>
              <w:spacing w:before="100" w:beforeAutospacing="1" w:after="30"/>
              <w:ind w:right="6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892884">
              <w:rPr>
                <w:rFonts w:ascii="Verdana" w:eastAsia="Times New Roman" w:hAnsi="Verdana" w:cs="Times New Roman"/>
                <w:b/>
                <w:sz w:val="24"/>
                <w:szCs w:val="24"/>
              </w:rPr>
              <w:t>What’s the value?</w:t>
            </w:r>
          </w:p>
          <w:p w:rsidR="00FF39A7" w:rsidRPr="00FF39A7" w:rsidRDefault="00FF39A7" w:rsidP="00FF39A7">
            <w:pPr>
              <w:numPr>
                <w:ilvl w:val="0"/>
                <w:numId w:val="1"/>
              </w:numPr>
              <w:spacing w:before="100" w:beforeAutospacing="1" w:after="30"/>
              <w:ind w:left="780"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39A7">
              <w:rPr>
                <w:rFonts w:ascii="Verdana" w:eastAsia="Times New Roman" w:hAnsi="Verdana" w:cs="Times New Roman"/>
                <w:sz w:val="24"/>
                <w:szCs w:val="24"/>
              </w:rPr>
              <w:t xml:space="preserve">They give you </w:t>
            </w:r>
            <w:r w:rsidRPr="00FF39A7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facts</w:t>
            </w:r>
            <w:r w:rsidRPr="00FF39A7">
              <w:rPr>
                <w:rFonts w:ascii="Verdana" w:eastAsia="Times New Roman" w:hAnsi="Verdana" w:cs="Times New Roman"/>
                <w:sz w:val="24"/>
                <w:szCs w:val="24"/>
              </w:rPr>
              <w:t xml:space="preserve">.  </w:t>
            </w:r>
          </w:p>
          <w:p w:rsidR="00FF39A7" w:rsidRPr="00FF39A7" w:rsidRDefault="00FF39A7" w:rsidP="00FF39A7">
            <w:pPr>
              <w:numPr>
                <w:ilvl w:val="0"/>
                <w:numId w:val="1"/>
              </w:numPr>
              <w:spacing w:before="100" w:beforeAutospacing="1" w:after="30"/>
              <w:ind w:left="780"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39A7">
              <w:rPr>
                <w:rFonts w:ascii="Verdana" w:eastAsia="Times New Roman" w:hAnsi="Verdana" w:cs="Times New Roman"/>
                <w:sz w:val="24"/>
                <w:szCs w:val="24"/>
              </w:rPr>
              <w:t xml:space="preserve">They are </w:t>
            </w:r>
            <w:r w:rsidRPr="00FF39A7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easy</w:t>
            </w:r>
            <w:r w:rsidRPr="00FF39A7">
              <w:rPr>
                <w:rFonts w:ascii="Verdana" w:eastAsia="Times New Roman" w:hAnsi="Verdana" w:cs="Times New Roman"/>
                <w:sz w:val="24"/>
                <w:szCs w:val="24"/>
              </w:rPr>
              <w:t xml:space="preserve"> to answer. </w:t>
            </w:r>
          </w:p>
          <w:p w:rsidR="00FF39A7" w:rsidRPr="00FF39A7" w:rsidRDefault="00FF39A7" w:rsidP="00FF39A7">
            <w:pPr>
              <w:numPr>
                <w:ilvl w:val="0"/>
                <w:numId w:val="1"/>
              </w:numPr>
              <w:spacing w:before="100" w:beforeAutospacing="1" w:after="30"/>
              <w:ind w:left="780"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39A7">
              <w:rPr>
                <w:rFonts w:ascii="Verdana" w:eastAsia="Times New Roman" w:hAnsi="Verdana" w:cs="Times New Roman"/>
                <w:sz w:val="24"/>
                <w:szCs w:val="24"/>
              </w:rPr>
              <w:t xml:space="preserve">They are </w:t>
            </w:r>
            <w:r w:rsidRPr="00FF39A7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quick</w:t>
            </w:r>
            <w:r w:rsidRPr="00FF39A7">
              <w:rPr>
                <w:rFonts w:ascii="Verdana" w:eastAsia="Times New Roman" w:hAnsi="Verdana" w:cs="Times New Roman"/>
                <w:sz w:val="24"/>
                <w:szCs w:val="24"/>
              </w:rPr>
              <w:t xml:space="preserve"> to answer. </w:t>
            </w:r>
          </w:p>
          <w:p w:rsidR="00FF39A7" w:rsidRDefault="00FF39A7" w:rsidP="00FF39A7">
            <w:pPr>
              <w:numPr>
                <w:ilvl w:val="0"/>
                <w:numId w:val="1"/>
              </w:numPr>
              <w:spacing w:before="100" w:beforeAutospacing="1" w:after="30"/>
              <w:ind w:left="780"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39A7">
              <w:rPr>
                <w:rFonts w:ascii="Verdana" w:eastAsia="Times New Roman" w:hAnsi="Verdana" w:cs="Times New Roman"/>
                <w:sz w:val="24"/>
                <w:szCs w:val="24"/>
              </w:rPr>
              <w:t xml:space="preserve">They keep control of the conversation with the </w:t>
            </w:r>
            <w:r w:rsidRPr="00FF39A7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questioner</w:t>
            </w:r>
            <w:r w:rsidRPr="00FF39A7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</w:p>
          <w:p w:rsidR="00112CE5" w:rsidRDefault="008752C9" w:rsidP="00112CE5">
            <w:pPr>
              <w:ind w:right="58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:rsidR="00112CE5" w:rsidRDefault="008752C9" w:rsidP="00112CE5">
            <w:pPr>
              <w:ind w:right="58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892884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EX: </w:t>
            </w:r>
          </w:p>
          <w:p w:rsidR="008752C9" w:rsidRPr="00112CE5" w:rsidRDefault="008752C9" w:rsidP="00112CE5">
            <w:pPr>
              <w:pStyle w:val="ListParagraph"/>
              <w:numPr>
                <w:ilvl w:val="0"/>
                <w:numId w:val="15"/>
              </w:numPr>
              <w:spacing w:after="30"/>
              <w:ind w:right="58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112CE5">
              <w:rPr>
                <w:rFonts w:ascii="Verdana" w:eastAsia="Times New Roman" w:hAnsi="Verdana" w:cs="Times New Roman"/>
                <w:sz w:val="24"/>
                <w:szCs w:val="24"/>
              </w:rPr>
              <w:t xml:space="preserve">Have you read the book, </w:t>
            </w:r>
            <w:r w:rsidRPr="00112CE5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The Hunger Games</w:t>
            </w:r>
            <w:r w:rsidRPr="00112CE5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  <w:p w:rsidR="008752C9" w:rsidRPr="003D2D32" w:rsidRDefault="008752C9" w:rsidP="003D2D32">
            <w:pPr>
              <w:pStyle w:val="ListParagraph"/>
              <w:numPr>
                <w:ilvl w:val="0"/>
                <w:numId w:val="15"/>
              </w:numPr>
              <w:spacing w:before="100" w:beforeAutospacing="1" w:after="30"/>
              <w:ind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D2D32">
              <w:rPr>
                <w:rFonts w:ascii="Verdana" w:eastAsia="Times New Roman" w:hAnsi="Verdana" w:cs="Times New Roman"/>
                <w:sz w:val="24"/>
                <w:szCs w:val="24"/>
              </w:rPr>
              <w:t>Do you plan to see the movie?</w:t>
            </w:r>
          </w:p>
          <w:p w:rsidR="0045562C" w:rsidRPr="003D2D32" w:rsidRDefault="0045562C" w:rsidP="0057007E">
            <w:pPr>
              <w:pStyle w:val="ListParagraph"/>
              <w:spacing w:before="100" w:beforeAutospacing="1" w:after="30"/>
              <w:ind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D2D3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FF39A7" w:rsidRPr="00FF39A7" w:rsidRDefault="00FF39A7" w:rsidP="0045562C">
            <w:pPr>
              <w:spacing w:before="100" w:beforeAutospacing="1" w:after="30"/>
              <w:ind w:right="60"/>
              <w:rPr>
                <w:sz w:val="32"/>
                <w:szCs w:val="32"/>
              </w:rPr>
            </w:pPr>
          </w:p>
        </w:tc>
      </w:tr>
      <w:tr w:rsidR="00FF39A7" w:rsidTr="00FF39A7">
        <w:tc>
          <w:tcPr>
            <w:tcW w:w="9918" w:type="dxa"/>
          </w:tcPr>
          <w:p w:rsidR="000D5EBD" w:rsidRPr="00A45868" w:rsidRDefault="000D5EBD" w:rsidP="000D5EBD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Open Questions</w:t>
            </w:r>
            <w:r>
              <w:rPr>
                <w:sz w:val="32"/>
                <w:szCs w:val="32"/>
              </w:rPr>
              <w:t xml:space="preserve"> </w:t>
            </w:r>
            <w:r w:rsidR="00A45868" w:rsidRPr="00A45868">
              <w:rPr>
                <w:rFonts w:cs="Comic Sans MS"/>
                <w:color w:val="000000"/>
                <w:sz w:val="28"/>
                <w:szCs w:val="28"/>
              </w:rPr>
              <w:t>allow for a range of responses and make progressive cognitive demands on children. They encourage children to think beyond the literal.</w:t>
            </w:r>
          </w:p>
          <w:p w:rsidR="000D5EBD" w:rsidRPr="00A45868" w:rsidRDefault="000D5EBD" w:rsidP="000D5EBD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45868">
              <w:rPr>
                <w:rFonts w:ascii="Verdana" w:eastAsia="Times New Roman" w:hAnsi="Verdana" w:cs="Times New Roman"/>
                <w:sz w:val="28"/>
                <w:szCs w:val="28"/>
              </w:rPr>
              <w:t xml:space="preserve">     </w:t>
            </w:r>
          </w:p>
          <w:p w:rsidR="00FF39A7" w:rsidRPr="00112CE5" w:rsidRDefault="000D5EBD" w:rsidP="00112CE5">
            <w:pPr>
              <w:rPr>
                <w:rFonts w:ascii="Verdana" w:hAnsi="Verdana"/>
                <w:b/>
                <w:sz w:val="24"/>
                <w:szCs w:val="24"/>
              </w:rPr>
            </w:pPr>
            <w:r w:rsidRPr="00112CE5">
              <w:rPr>
                <w:rFonts w:ascii="Verdana" w:hAnsi="Verdana"/>
                <w:b/>
                <w:sz w:val="24"/>
                <w:szCs w:val="24"/>
              </w:rPr>
              <w:t>What’s the value?</w:t>
            </w:r>
          </w:p>
          <w:p w:rsidR="000D5EBD" w:rsidRDefault="000D5EBD" w:rsidP="000D5EBD">
            <w:pPr>
              <w:pStyle w:val="ListParagraph"/>
              <w:numPr>
                <w:ilvl w:val="0"/>
                <w:numId w:val="3"/>
              </w:numPr>
              <w:spacing w:before="100" w:beforeAutospacing="1" w:after="30"/>
              <w:ind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D5EBD">
              <w:rPr>
                <w:rFonts w:ascii="Verdana" w:eastAsia="Times New Roman" w:hAnsi="Verdana" w:cs="Times New Roman"/>
                <w:sz w:val="24"/>
                <w:szCs w:val="24"/>
              </w:rPr>
              <w:t xml:space="preserve">They ask the respondent to </w:t>
            </w:r>
            <w:r w:rsidRPr="000D5EBD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think</w:t>
            </w:r>
            <w:r w:rsidRPr="000D5EBD">
              <w:rPr>
                <w:rFonts w:ascii="Verdana" w:eastAsia="Times New Roman" w:hAnsi="Verdana" w:cs="Times New Roman"/>
                <w:sz w:val="24"/>
                <w:szCs w:val="24"/>
              </w:rPr>
              <w:t xml:space="preserve"> and reflect. </w:t>
            </w:r>
          </w:p>
          <w:p w:rsidR="000D5EBD" w:rsidRDefault="000D5EBD" w:rsidP="000D5EBD">
            <w:pPr>
              <w:pStyle w:val="ListParagraph"/>
              <w:numPr>
                <w:ilvl w:val="0"/>
                <w:numId w:val="3"/>
              </w:numPr>
              <w:spacing w:before="100" w:beforeAutospacing="1" w:after="30"/>
              <w:ind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D5EBD">
              <w:rPr>
                <w:rFonts w:ascii="Verdana" w:eastAsia="Times New Roman" w:hAnsi="Verdana" w:cs="Times New Roman"/>
                <w:sz w:val="24"/>
                <w:szCs w:val="24"/>
              </w:rPr>
              <w:t xml:space="preserve">They will give you </w:t>
            </w:r>
            <w:r w:rsidRPr="000D5EBD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opinions </w:t>
            </w:r>
            <w:r w:rsidRPr="000D5EBD">
              <w:rPr>
                <w:rFonts w:ascii="Verdana" w:eastAsia="Times New Roman" w:hAnsi="Verdana" w:cs="Times New Roman"/>
                <w:sz w:val="24"/>
                <w:szCs w:val="24"/>
              </w:rPr>
              <w:t xml:space="preserve">and </w:t>
            </w:r>
            <w:r w:rsidRPr="000D5EBD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feelings</w:t>
            </w:r>
            <w:r w:rsidRPr="000D5EBD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</w:p>
          <w:p w:rsidR="0046055D" w:rsidRDefault="0046055D" w:rsidP="000D5EBD">
            <w:pPr>
              <w:pStyle w:val="ListParagraph"/>
              <w:numPr>
                <w:ilvl w:val="0"/>
                <w:numId w:val="3"/>
              </w:numPr>
              <w:spacing w:before="100" w:beforeAutospacing="1" w:after="30"/>
              <w:ind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They invite a range of responses</w:t>
            </w:r>
          </w:p>
          <w:p w:rsidR="0046055D" w:rsidRDefault="0046055D" w:rsidP="000D5EBD">
            <w:pPr>
              <w:pStyle w:val="ListParagraph"/>
              <w:numPr>
                <w:ilvl w:val="0"/>
                <w:numId w:val="3"/>
              </w:numPr>
              <w:spacing w:before="100" w:beforeAutospacing="1" w:after="30"/>
              <w:ind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They make progressive, increasing demands on student thinking.</w:t>
            </w:r>
          </w:p>
          <w:p w:rsidR="000D5EBD" w:rsidRDefault="000D5EBD" w:rsidP="000D5EBD">
            <w:pPr>
              <w:pStyle w:val="ListParagraph"/>
              <w:numPr>
                <w:ilvl w:val="0"/>
                <w:numId w:val="3"/>
              </w:numPr>
              <w:spacing w:before="100" w:beforeAutospacing="1" w:after="30"/>
              <w:ind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D5EBD">
              <w:rPr>
                <w:rFonts w:ascii="Verdana" w:eastAsia="Times New Roman" w:hAnsi="Verdana" w:cs="Times New Roman"/>
                <w:sz w:val="24"/>
                <w:szCs w:val="24"/>
              </w:rPr>
              <w:t xml:space="preserve">They hand control of the conversation to the </w:t>
            </w:r>
            <w:r w:rsidRPr="000D5EBD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respondent</w:t>
            </w:r>
            <w:r w:rsidRPr="000D5EBD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</w:p>
          <w:p w:rsidR="0046055D" w:rsidRDefault="0046055D" w:rsidP="000D5EBD">
            <w:pPr>
              <w:pStyle w:val="ListParagraph"/>
              <w:numPr>
                <w:ilvl w:val="0"/>
                <w:numId w:val="3"/>
              </w:numPr>
              <w:spacing w:before="100" w:beforeAutospacing="1" w:after="30"/>
              <w:ind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They encourage students to think of authentic uses for concepts.</w:t>
            </w:r>
          </w:p>
          <w:p w:rsidR="003D2D32" w:rsidRPr="00892884" w:rsidRDefault="008752C9" w:rsidP="00974C33">
            <w:pPr>
              <w:spacing w:before="100" w:beforeAutospacing="1" w:after="30"/>
              <w:ind w:right="6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892884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EX: </w:t>
            </w:r>
            <w:r w:rsidR="005A185B" w:rsidRPr="00892884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</w:t>
            </w:r>
          </w:p>
          <w:p w:rsidR="004778C5" w:rsidRPr="003D2D32" w:rsidRDefault="005A185B" w:rsidP="00974C33">
            <w:pPr>
              <w:pStyle w:val="ListParagraph"/>
              <w:numPr>
                <w:ilvl w:val="0"/>
                <w:numId w:val="14"/>
              </w:numPr>
              <w:spacing w:after="30"/>
              <w:ind w:right="58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D2D32">
              <w:rPr>
                <w:rFonts w:ascii="Verdana" w:eastAsia="Times New Roman" w:hAnsi="Verdana" w:cs="Times New Roman"/>
                <w:sz w:val="24"/>
                <w:szCs w:val="24"/>
              </w:rPr>
              <w:t xml:space="preserve">What makes </w:t>
            </w:r>
            <w:r w:rsidRPr="003D2D32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The Hunger Games</w:t>
            </w:r>
            <w:r w:rsidRPr="003D2D32">
              <w:rPr>
                <w:rFonts w:ascii="Verdana" w:eastAsia="Times New Roman" w:hAnsi="Verdana" w:cs="Times New Roman"/>
                <w:sz w:val="24"/>
                <w:szCs w:val="24"/>
              </w:rPr>
              <w:t xml:space="preserve"> a successful story?  </w:t>
            </w:r>
          </w:p>
          <w:p w:rsidR="005A185B" w:rsidRDefault="005A185B" w:rsidP="003D2D32">
            <w:pPr>
              <w:pStyle w:val="ListParagraph"/>
              <w:numPr>
                <w:ilvl w:val="0"/>
                <w:numId w:val="14"/>
              </w:numPr>
              <w:spacing w:before="100" w:beforeAutospacing="1" w:after="30"/>
              <w:ind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5562C">
              <w:rPr>
                <w:rFonts w:ascii="Verdana" w:eastAsia="Times New Roman" w:hAnsi="Verdana" w:cs="Times New Roman"/>
                <w:sz w:val="24"/>
                <w:szCs w:val="24"/>
              </w:rPr>
              <w:t>What evidence do you have to justify your opinion?</w:t>
            </w:r>
          </w:p>
          <w:p w:rsidR="00112CE5" w:rsidRDefault="00112CE5" w:rsidP="00112CE5">
            <w:pPr>
              <w:spacing w:before="100" w:beforeAutospacing="1" w:after="30"/>
              <w:ind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112CE5" w:rsidRDefault="00112CE5" w:rsidP="00112CE5">
            <w:pPr>
              <w:spacing w:before="100" w:beforeAutospacing="1" w:after="30"/>
              <w:ind w:right="6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0D5EBD" w:rsidRDefault="000D5EBD" w:rsidP="0046055D">
            <w:pPr>
              <w:jc w:val="center"/>
              <w:rPr>
                <w:b/>
                <w:sz w:val="32"/>
                <w:szCs w:val="32"/>
              </w:rPr>
            </w:pPr>
          </w:p>
          <w:p w:rsidR="00112CE5" w:rsidRPr="0046055D" w:rsidRDefault="00112CE5" w:rsidP="004605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2884" w:rsidTr="0046055D">
        <w:tc>
          <w:tcPr>
            <w:tcW w:w="9918" w:type="dxa"/>
          </w:tcPr>
          <w:p w:rsidR="00DC588E" w:rsidRDefault="00DC588E" w:rsidP="00FF39A7">
            <w:pPr>
              <w:jc w:val="center"/>
              <w:rPr>
                <w:b/>
                <w:sz w:val="36"/>
                <w:szCs w:val="36"/>
              </w:rPr>
            </w:pPr>
          </w:p>
          <w:p w:rsidR="003B1383" w:rsidRDefault="003B1383" w:rsidP="00FF39A7">
            <w:pPr>
              <w:jc w:val="center"/>
              <w:rPr>
                <w:b/>
                <w:sz w:val="36"/>
                <w:szCs w:val="36"/>
              </w:rPr>
            </w:pPr>
          </w:p>
          <w:p w:rsidR="00892884" w:rsidRDefault="00892884" w:rsidP="00FF39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 a teacher’s Closed Questions be </w:t>
            </w:r>
            <w:r w:rsidR="000F02BE">
              <w:rPr>
                <w:b/>
                <w:sz w:val="36"/>
                <w:szCs w:val="36"/>
              </w:rPr>
              <w:t xml:space="preserve">easily </w:t>
            </w:r>
            <w:r>
              <w:rPr>
                <w:b/>
                <w:sz w:val="36"/>
                <w:szCs w:val="36"/>
              </w:rPr>
              <w:t xml:space="preserve">redeemed to increase cognitive demand and encourage children to </w:t>
            </w:r>
            <w:r w:rsidR="0046055D">
              <w:rPr>
                <w:b/>
                <w:sz w:val="36"/>
                <w:szCs w:val="36"/>
              </w:rPr>
              <w:t>think critically?  YES!</w:t>
            </w:r>
          </w:p>
          <w:p w:rsidR="00DC588E" w:rsidRDefault="00DC588E" w:rsidP="00FF39A7">
            <w:pPr>
              <w:jc w:val="center"/>
              <w:rPr>
                <w:b/>
                <w:sz w:val="36"/>
                <w:szCs w:val="36"/>
              </w:rPr>
            </w:pPr>
          </w:p>
          <w:p w:rsidR="003B1383" w:rsidRPr="00892884" w:rsidRDefault="003B1383" w:rsidP="00FF39A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B5589" w:rsidTr="00892884">
        <w:tc>
          <w:tcPr>
            <w:tcW w:w="9918" w:type="dxa"/>
          </w:tcPr>
          <w:p w:rsidR="007B5589" w:rsidRPr="00892884" w:rsidRDefault="007B5589" w:rsidP="00892884">
            <w:pPr>
              <w:spacing w:before="240"/>
              <w:rPr>
                <w:b/>
                <w:sz w:val="28"/>
                <w:szCs w:val="28"/>
              </w:rPr>
            </w:pPr>
            <w:r w:rsidRPr="00892884">
              <w:rPr>
                <w:b/>
                <w:sz w:val="28"/>
                <w:szCs w:val="28"/>
                <w:u w:val="single"/>
              </w:rPr>
              <w:t>A Range of Answers</w:t>
            </w:r>
            <w:r w:rsidRPr="00892884">
              <w:rPr>
                <w:b/>
                <w:sz w:val="28"/>
                <w:szCs w:val="28"/>
              </w:rPr>
              <w:t>:</w:t>
            </w:r>
          </w:p>
          <w:p w:rsidR="007B5589" w:rsidRDefault="007B5589" w:rsidP="007B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a question and give a range of answers for students to discuss with a partner or small group.  Include a YES answer, a NO answer, and some ambiguous answers.</w:t>
            </w:r>
          </w:p>
          <w:p w:rsidR="007B5589" w:rsidRDefault="007D1B6D" w:rsidP="007B5589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EX:  </w:t>
            </w:r>
            <w:r>
              <w:rPr>
                <w:i/>
                <w:sz w:val="28"/>
                <w:szCs w:val="28"/>
              </w:rPr>
              <w:t xml:space="preserve">Which of these language features would you need to use if you were going to </w:t>
            </w:r>
          </w:p>
          <w:p w:rsidR="007D1B6D" w:rsidRDefault="007D1B6D" w:rsidP="007B55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write a diary entry?  Formal language, past tense, abbreviations, technical language, full names of people, present tense, informal language</w:t>
            </w:r>
          </w:p>
          <w:p w:rsidR="00FA3A94" w:rsidRDefault="00FA3A94" w:rsidP="00FA3A94">
            <w:pPr>
              <w:pStyle w:val="ListParagraph"/>
            </w:pPr>
            <w:r>
              <w:rPr>
                <w:b/>
                <w:sz w:val="28"/>
                <w:szCs w:val="28"/>
                <w:u w:val="single"/>
              </w:rPr>
              <w:t>Impact on Students:</w:t>
            </w:r>
            <w:r w:rsidRPr="00FA3A94">
              <w:t xml:space="preserve"> </w:t>
            </w:r>
          </w:p>
          <w:p w:rsidR="00FA3A94" w:rsidRPr="00FA3A94" w:rsidRDefault="00FA3A94" w:rsidP="00FA3A94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FA3A94">
              <w:rPr>
                <w:sz w:val="24"/>
                <w:szCs w:val="24"/>
              </w:rPr>
              <w:t>Develops thinking skills</w:t>
            </w:r>
          </w:p>
          <w:p w:rsidR="00FA3A94" w:rsidRPr="00FA3A94" w:rsidRDefault="00FA3A94" w:rsidP="00FA3A94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FA3A94">
              <w:rPr>
                <w:sz w:val="24"/>
                <w:szCs w:val="24"/>
              </w:rPr>
              <w:t>Improves reasoning skills</w:t>
            </w:r>
          </w:p>
          <w:p w:rsidR="00FA3A94" w:rsidRPr="00FA3A94" w:rsidRDefault="00FA3A94" w:rsidP="00FA3A94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FA3A94">
              <w:rPr>
                <w:sz w:val="24"/>
                <w:szCs w:val="24"/>
              </w:rPr>
              <w:t>Promotes discussion and explanation</w:t>
            </w:r>
          </w:p>
          <w:p w:rsidR="00FA3A94" w:rsidRPr="00FA3A94" w:rsidRDefault="00FA3A94" w:rsidP="00FA3A94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FA3A94">
              <w:rPr>
                <w:sz w:val="24"/>
                <w:szCs w:val="24"/>
              </w:rPr>
              <w:t>Reveals misconceptions</w:t>
            </w:r>
          </w:p>
          <w:p w:rsidR="00FA3A94" w:rsidRDefault="00FA3A94" w:rsidP="007B5589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FA3A94">
              <w:rPr>
                <w:sz w:val="24"/>
                <w:szCs w:val="24"/>
              </w:rPr>
              <w:t xml:space="preserve">Encourages debate </w:t>
            </w:r>
          </w:p>
          <w:p w:rsidR="003B1383" w:rsidRPr="00FA3A94" w:rsidRDefault="003B1383" w:rsidP="003B1383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7D1B6D" w:rsidRPr="007D1B6D" w:rsidRDefault="007D1B6D" w:rsidP="007B5589">
            <w:pPr>
              <w:rPr>
                <w:i/>
                <w:sz w:val="28"/>
                <w:szCs w:val="28"/>
              </w:rPr>
            </w:pPr>
          </w:p>
        </w:tc>
      </w:tr>
      <w:tr w:rsidR="007B5589" w:rsidTr="00892884">
        <w:tc>
          <w:tcPr>
            <w:tcW w:w="9918" w:type="dxa"/>
          </w:tcPr>
          <w:p w:rsidR="003B1383" w:rsidRDefault="003B1383" w:rsidP="00FA3A94">
            <w:pPr>
              <w:rPr>
                <w:b/>
                <w:sz w:val="28"/>
                <w:szCs w:val="28"/>
                <w:u w:val="single"/>
              </w:rPr>
            </w:pPr>
          </w:p>
          <w:p w:rsidR="007B5589" w:rsidRDefault="00FA3A94" w:rsidP="00FA3A9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 Statement:</w:t>
            </w:r>
          </w:p>
          <w:p w:rsidR="00FA3A94" w:rsidRDefault="00FA3A94" w:rsidP="00FA3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 a question into a statement.  Ask students to agree or disagree and to give reasons.  Teachers can require students to give evidence to support their answer, if appropriate.</w:t>
            </w:r>
          </w:p>
          <w:p w:rsidR="00FA3A94" w:rsidRDefault="00FA3A94" w:rsidP="00FA3A9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EX:  </w:t>
            </w:r>
            <w:r>
              <w:rPr>
                <w:i/>
                <w:sz w:val="28"/>
                <w:szCs w:val="28"/>
              </w:rPr>
              <w:t xml:space="preserve">Glass is an excellent material for making a shelter.  Agree or Disagree? </w:t>
            </w:r>
          </w:p>
          <w:p w:rsidR="00FA3A94" w:rsidRDefault="00FA3A94" w:rsidP="00FA3A9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EX:  </w:t>
            </w:r>
            <w:r>
              <w:rPr>
                <w:i/>
                <w:sz w:val="28"/>
                <w:szCs w:val="28"/>
              </w:rPr>
              <w:t>Odd numbers multiplied by even numbers have odd answers.  Is this statement always, sometimes, or never true? Give evidence for your answer.</w:t>
            </w:r>
          </w:p>
          <w:p w:rsidR="00FA3A94" w:rsidRDefault="00FA3A94" w:rsidP="00FA3A9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  <w:u w:val="single"/>
              </w:rPr>
              <w:t>Impact on Students:</w:t>
            </w:r>
          </w:p>
          <w:p w:rsidR="00B50D9C" w:rsidRPr="00B50D9C" w:rsidRDefault="00B50D9C" w:rsidP="00B50D9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50D9C">
              <w:rPr>
                <w:sz w:val="24"/>
                <w:szCs w:val="24"/>
              </w:rPr>
              <w:t>Encourages open discussion and debate</w:t>
            </w:r>
          </w:p>
          <w:p w:rsidR="00B50D9C" w:rsidRPr="00B50D9C" w:rsidRDefault="00B50D9C" w:rsidP="00B50D9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50D9C">
              <w:rPr>
                <w:sz w:val="24"/>
                <w:szCs w:val="24"/>
              </w:rPr>
              <w:t>Develops critical thinking</w:t>
            </w:r>
          </w:p>
          <w:p w:rsidR="00B50D9C" w:rsidRPr="00B50D9C" w:rsidRDefault="00B50D9C" w:rsidP="00B50D9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50D9C">
              <w:rPr>
                <w:sz w:val="24"/>
                <w:szCs w:val="24"/>
              </w:rPr>
              <w:t>Reveals misconceptions and understanding</w:t>
            </w:r>
          </w:p>
          <w:p w:rsidR="00B50D9C" w:rsidRPr="00B50D9C" w:rsidRDefault="00B50D9C" w:rsidP="00B50D9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50D9C">
              <w:rPr>
                <w:sz w:val="24"/>
                <w:szCs w:val="24"/>
              </w:rPr>
              <w:t>Gives pupils confidence in expressing their opinions</w:t>
            </w:r>
          </w:p>
          <w:p w:rsidR="00FA3A94" w:rsidRDefault="00FA3A94" w:rsidP="00B50D9C">
            <w:pPr>
              <w:pStyle w:val="ListParagraph"/>
              <w:ind w:left="1440"/>
              <w:rPr>
                <w:sz w:val="28"/>
                <w:szCs w:val="28"/>
              </w:rPr>
            </w:pPr>
          </w:p>
          <w:p w:rsidR="003B1383" w:rsidRPr="00FA3A94" w:rsidRDefault="003B1383" w:rsidP="00B50D9C">
            <w:pPr>
              <w:pStyle w:val="ListParagraph"/>
              <w:ind w:left="1440"/>
              <w:rPr>
                <w:sz w:val="28"/>
                <w:szCs w:val="28"/>
              </w:rPr>
            </w:pPr>
          </w:p>
        </w:tc>
      </w:tr>
      <w:tr w:rsidR="007B5589" w:rsidTr="00892884">
        <w:tc>
          <w:tcPr>
            <w:tcW w:w="9918" w:type="dxa"/>
          </w:tcPr>
          <w:p w:rsidR="007B5589" w:rsidRDefault="009B105A" w:rsidP="00E805E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Right and Wrong:</w:t>
            </w:r>
          </w:p>
          <w:p w:rsidR="009B105A" w:rsidRDefault="009B105A" w:rsidP="00E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students with opposites.  Tell them one is “right” and one is “wrong.”  Students have to decide why the one they decide is true.</w:t>
            </w:r>
          </w:p>
          <w:p w:rsidR="009B105A" w:rsidRDefault="009B105A" w:rsidP="00E805E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EX:  </w:t>
            </w:r>
            <w:r>
              <w:rPr>
                <w:sz w:val="28"/>
                <w:szCs w:val="28"/>
              </w:rPr>
              <w:t xml:space="preserve">Rather than asking:  </w:t>
            </w:r>
            <w:r w:rsidRPr="009B105A">
              <w:rPr>
                <w:b/>
                <w:i/>
                <w:sz w:val="28"/>
                <w:szCs w:val="28"/>
              </w:rPr>
              <w:t>What would you include in a healthy meal?</w:t>
            </w:r>
            <w:r w:rsidRPr="009B105A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show two pictures of meals and ask:  </w:t>
            </w:r>
            <w:r>
              <w:rPr>
                <w:b/>
                <w:i/>
                <w:sz w:val="28"/>
                <w:szCs w:val="28"/>
              </w:rPr>
              <w:t>Which meal is the healthy meal?  What makes it healthy?</w:t>
            </w:r>
          </w:p>
          <w:p w:rsidR="009B105A" w:rsidRPr="009B105A" w:rsidRDefault="009B105A" w:rsidP="00E805E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B105A">
              <w:rPr>
                <w:b/>
                <w:sz w:val="28"/>
                <w:szCs w:val="28"/>
                <w:u w:val="single"/>
              </w:rPr>
              <w:t>Impact on Students:</w:t>
            </w:r>
          </w:p>
          <w:p w:rsidR="009B105A" w:rsidRPr="00474C63" w:rsidRDefault="00474C63" w:rsidP="00474C6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74C63">
              <w:rPr>
                <w:sz w:val="24"/>
                <w:szCs w:val="24"/>
              </w:rPr>
              <w:t>Encourages problem solving</w:t>
            </w:r>
          </w:p>
          <w:p w:rsidR="00474C63" w:rsidRPr="00474C63" w:rsidRDefault="00474C63" w:rsidP="004E102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74C63">
              <w:rPr>
                <w:sz w:val="24"/>
                <w:szCs w:val="24"/>
              </w:rPr>
              <w:t>Identifies the success criteria</w:t>
            </w:r>
          </w:p>
          <w:p w:rsidR="00474C63" w:rsidRPr="00474C63" w:rsidRDefault="00474C63" w:rsidP="00474C6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74C63">
              <w:rPr>
                <w:sz w:val="24"/>
                <w:szCs w:val="24"/>
              </w:rPr>
              <w:t>Stimulates curiosity and interest</w:t>
            </w:r>
          </w:p>
          <w:p w:rsidR="00474C63" w:rsidRPr="00474C63" w:rsidRDefault="00474C63" w:rsidP="00474C6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74C63">
              <w:rPr>
                <w:sz w:val="24"/>
                <w:szCs w:val="24"/>
              </w:rPr>
              <w:t>Reinforces previous learning</w:t>
            </w:r>
          </w:p>
          <w:p w:rsidR="00474C63" w:rsidRPr="00474C63" w:rsidRDefault="00474C63" w:rsidP="00474C6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74C63">
              <w:rPr>
                <w:sz w:val="24"/>
                <w:szCs w:val="24"/>
              </w:rPr>
              <w:t>Demands explanation</w:t>
            </w:r>
          </w:p>
          <w:p w:rsidR="003B1383" w:rsidRPr="0046055D" w:rsidRDefault="009B105A" w:rsidP="004605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6055D" w:rsidTr="00892884">
        <w:tc>
          <w:tcPr>
            <w:tcW w:w="9918" w:type="dxa"/>
          </w:tcPr>
          <w:p w:rsidR="0046055D" w:rsidRDefault="0046055D" w:rsidP="004605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Starting From the Answer/End:</w:t>
            </w:r>
          </w:p>
          <w:p w:rsidR="0046055D" w:rsidRDefault="0046055D" w:rsidP="00460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students the “answer” at the beginning and ask them what they think the question might have been, how that answer was obtained, or why they think it’s correct.</w:t>
            </w:r>
          </w:p>
          <w:p w:rsidR="0046055D" w:rsidRDefault="0046055D" w:rsidP="0046055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EX:  </w:t>
            </w:r>
            <w:r>
              <w:rPr>
                <w:sz w:val="28"/>
                <w:szCs w:val="28"/>
              </w:rPr>
              <w:t>The answer is:  Water, glass, the moon, and shiny material can all do this.  What might the question have been?</w:t>
            </w:r>
          </w:p>
          <w:p w:rsidR="0046055D" w:rsidRDefault="0046055D" w:rsidP="004605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119A7">
              <w:rPr>
                <w:b/>
                <w:sz w:val="28"/>
                <w:szCs w:val="28"/>
                <w:u w:val="single"/>
              </w:rPr>
              <w:t>Impact on Students:</w:t>
            </w:r>
          </w:p>
          <w:p w:rsidR="0046055D" w:rsidRDefault="0046055D" w:rsidP="0046055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Promotes reasoning skills</w:t>
            </w:r>
          </w:p>
          <w:p w:rsidR="0046055D" w:rsidRDefault="0046055D" w:rsidP="0046055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Elicits prior knowledge</w:t>
            </w:r>
          </w:p>
          <w:p w:rsidR="0046055D" w:rsidRDefault="0046055D" w:rsidP="0046055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Reinforces and revisits learning objectives</w:t>
            </w:r>
          </w:p>
          <w:p w:rsidR="0046055D" w:rsidRDefault="0046055D" w:rsidP="0046055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for assessment</w:t>
            </w:r>
          </w:p>
          <w:p w:rsidR="006F1F26" w:rsidRPr="003B1383" w:rsidRDefault="0046055D" w:rsidP="006F1F26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Inclusive, all students can come up with their own ideas and solutions</w:t>
            </w:r>
          </w:p>
          <w:p w:rsidR="003B1383" w:rsidRPr="006F1F26" w:rsidRDefault="003B1383" w:rsidP="003B1383">
            <w:pPr>
              <w:pStyle w:val="ListParagraph"/>
              <w:ind w:left="1440"/>
              <w:rPr>
                <w:b/>
                <w:sz w:val="28"/>
                <w:szCs w:val="28"/>
                <w:u w:val="single"/>
              </w:rPr>
            </w:pPr>
          </w:p>
        </w:tc>
      </w:tr>
      <w:tr w:rsidR="007B5589" w:rsidTr="00892884">
        <w:tc>
          <w:tcPr>
            <w:tcW w:w="9918" w:type="dxa"/>
          </w:tcPr>
          <w:p w:rsidR="007B5589" w:rsidRDefault="00C42266" w:rsidP="00C4226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Opposing Standpoint:</w:t>
            </w:r>
          </w:p>
          <w:p w:rsidR="00C42266" w:rsidRDefault="00C42266" w:rsidP="00C42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a different point of view,  not the conventional slant.</w:t>
            </w:r>
          </w:p>
          <w:p w:rsidR="00C42266" w:rsidRDefault="00C42266" w:rsidP="00C4226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EX:  </w:t>
            </w:r>
            <w:r>
              <w:rPr>
                <w:sz w:val="28"/>
                <w:szCs w:val="28"/>
              </w:rPr>
              <w:t xml:space="preserve">Rather than asking, </w:t>
            </w:r>
            <w:r w:rsidRPr="00C42266">
              <w:rPr>
                <w:b/>
                <w:i/>
                <w:sz w:val="28"/>
                <w:szCs w:val="28"/>
              </w:rPr>
              <w:t>How did Cinderella feel about her stepmother?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ask  </w:t>
            </w:r>
            <w:r>
              <w:rPr>
                <w:b/>
                <w:i/>
                <w:sz w:val="28"/>
                <w:szCs w:val="28"/>
              </w:rPr>
              <w:t>How could Cinderella have helped her stepmother become a better person?</w:t>
            </w:r>
          </w:p>
          <w:p w:rsidR="00C42266" w:rsidRDefault="00C42266" w:rsidP="00C4226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  <w:u w:val="single"/>
              </w:rPr>
              <w:t>Impact on Students:</w:t>
            </w:r>
          </w:p>
          <w:p w:rsidR="00C42266" w:rsidRDefault="00C42266" w:rsidP="00C4226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Improves debating skills</w:t>
            </w:r>
          </w:p>
          <w:p w:rsidR="00C42266" w:rsidRDefault="00C42266" w:rsidP="00C4226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Encourages reasoning skills</w:t>
            </w:r>
          </w:p>
          <w:p w:rsidR="00C42266" w:rsidRDefault="00C42266" w:rsidP="00C4226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Develops respect for other points of view</w:t>
            </w:r>
          </w:p>
          <w:p w:rsidR="00C42266" w:rsidRDefault="00C42266" w:rsidP="00C4226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get pupils to substantiate their opinions</w:t>
            </w:r>
          </w:p>
          <w:p w:rsidR="006F1F26" w:rsidRPr="003B1383" w:rsidRDefault="00C42266" w:rsidP="003B1383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Encourages lateral thinking</w:t>
            </w:r>
          </w:p>
        </w:tc>
      </w:tr>
    </w:tbl>
    <w:p w:rsidR="00F64955" w:rsidRPr="003B1383" w:rsidRDefault="00F64955" w:rsidP="003B1383">
      <w:pPr>
        <w:spacing w:after="0"/>
        <w:rPr>
          <w:i/>
          <w:sz w:val="16"/>
          <w:szCs w:val="16"/>
        </w:rPr>
      </w:pPr>
      <w:r w:rsidRPr="003B1383">
        <w:rPr>
          <w:sz w:val="16"/>
          <w:szCs w:val="16"/>
        </w:rPr>
        <w:t xml:space="preserve">Adapted from:  </w:t>
      </w:r>
      <w:r w:rsidRPr="003B1383">
        <w:rPr>
          <w:i/>
          <w:sz w:val="16"/>
          <w:szCs w:val="16"/>
          <w:u w:val="single"/>
        </w:rPr>
        <w:t>Active Learning Through Formative Assessment</w:t>
      </w:r>
      <w:r w:rsidRPr="003B1383">
        <w:rPr>
          <w:i/>
          <w:sz w:val="16"/>
          <w:szCs w:val="16"/>
        </w:rPr>
        <w:t xml:space="preserve"> by Shirley Clarke, Hodder Education, 2008</w:t>
      </w:r>
    </w:p>
    <w:p w:rsidR="00F64955" w:rsidRPr="003B1383" w:rsidRDefault="00F64955" w:rsidP="003B1383">
      <w:pPr>
        <w:spacing w:after="0"/>
        <w:rPr>
          <w:sz w:val="16"/>
          <w:szCs w:val="16"/>
        </w:rPr>
      </w:pPr>
      <w:r w:rsidRPr="003B1383">
        <w:rPr>
          <w:sz w:val="16"/>
          <w:szCs w:val="16"/>
        </w:rPr>
        <w:t>G:\ED E-Government\Learning Compendium\assessment for learning\day to day assessment\questioning\questioning bookletS.doc</w:t>
      </w:r>
      <w:r w:rsidRPr="003B1383">
        <w:rPr>
          <w:sz w:val="16"/>
          <w:szCs w:val="16"/>
          <w:u w:val="single"/>
        </w:rPr>
        <w:t xml:space="preserve">Advancing Formative Assessment in Every Classrom </w:t>
      </w:r>
      <w:r w:rsidRPr="003B1383">
        <w:rPr>
          <w:sz w:val="16"/>
          <w:szCs w:val="16"/>
        </w:rPr>
        <w:t>by Moss &amp; Brookhart, ACSD</w:t>
      </w:r>
    </w:p>
    <w:p w:rsidR="00F64955" w:rsidRDefault="00F64955" w:rsidP="00F64955">
      <w:pPr>
        <w:rPr>
          <w:b/>
          <w:sz w:val="36"/>
          <w:szCs w:val="36"/>
        </w:rPr>
      </w:pPr>
    </w:p>
    <w:p w:rsidR="0057007E" w:rsidRPr="00DC588E" w:rsidRDefault="00DC588E" w:rsidP="006F1F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Practice Redeeming Closed Questions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130"/>
        <w:gridCol w:w="4788"/>
      </w:tblGrid>
      <w:tr w:rsidR="000F02BE" w:rsidTr="00DC588E">
        <w:tc>
          <w:tcPr>
            <w:tcW w:w="5130" w:type="dxa"/>
          </w:tcPr>
          <w:p w:rsidR="0057007E" w:rsidRDefault="0057007E" w:rsidP="000F02BE">
            <w:pPr>
              <w:jc w:val="center"/>
              <w:rPr>
                <w:b/>
                <w:sz w:val="36"/>
                <w:szCs w:val="36"/>
              </w:rPr>
            </w:pPr>
          </w:p>
          <w:p w:rsidR="000F02BE" w:rsidRDefault="000F02BE" w:rsidP="000F02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Closed</w:t>
            </w:r>
          </w:p>
          <w:p w:rsidR="000F02BE" w:rsidRPr="000F02BE" w:rsidRDefault="000F02BE" w:rsidP="000F02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Question</w:t>
            </w:r>
          </w:p>
        </w:tc>
        <w:tc>
          <w:tcPr>
            <w:tcW w:w="4788" w:type="dxa"/>
          </w:tcPr>
          <w:p w:rsidR="0057007E" w:rsidRDefault="0057007E" w:rsidP="000F02BE">
            <w:pPr>
              <w:jc w:val="center"/>
              <w:rPr>
                <w:b/>
                <w:sz w:val="36"/>
                <w:szCs w:val="36"/>
              </w:rPr>
            </w:pPr>
          </w:p>
          <w:p w:rsidR="000F02BE" w:rsidRDefault="000F02BE" w:rsidP="000F02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Open</w:t>
            </w:r>
          </w:p>
          <w:p w:rsidR="000F02BE" w:rsidRPr="000F02BE" w:rsidRDefault="000F02BE" w:rsidP="000F02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Question</w:t>
            </w:r>
          </w:p>
        </w:tc>
      </w:tr>
      <w:tr w:rsidR="000F02BE" w:rsidTr="00DC588E">
        <w:tc>
          <w:tcPr>
            <w:tcW w:w="5130" w:type="dxa"/>
          </w:tcPr>
          <w:p w:rsidR="000F02BE" w:rsidRPr="0057007E" w:rsidRDefault="0057007E" w:rsidP="00D0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16 an even number?</w:t>
            </w:r>
          </w:p>
        </w:tc>
        <w:tc>
          <w:tcPr>
            <w:tcW w:w="4788" w:type="dxa"/>
          </w:tcPr>
          <w:p w:rsidR="000F02BE" w:rsidRPr="0057007E" w:rsidRDefault="0057007E" w:rsidP="00D0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is an even number.  Do you agree or disagree?  Explain your thinking.</w:t>
            </w:r>
          </w:p>
        </w:tc>
      </w:tr>
      <w:tr w:rsidR="000F02BE" w:rsidTr="00DC588E">
        <w:tc>
          <w:tcPr>
            <w:tcW w:w="5130" w:type="dxa"/>
          </w:tcPr>
          <w:p w:rsidR="0057007E" w:rsidRPr="0057007E" w:rsidRDefault="0057007E" w:rsidP="0057007E">
            <w:pPr>
              <w:spacing w:before="100" w:beforeAutospacing="1" w:after="30"/>
              <w:ind w:right="60"/>
              <w:rPr>
                <w:rFonts w:eastAsia="Times New Roman" w:cstheme="minorHAnsi"/>
                <w:sz w:val="28"/>
                <w:szCs w:val="28"/>
              </w:rPr>
            </w:pPr>
            <w:r w:rsidRPr="0057007E">
              <w:rPr>
                <w:rFonts w:eastAsia="Times New Roman" w:cstheme="minorHAnsi"/>
                <w:sz w:val="28"/>
                <w:szCs w:val="28"/>
              </w:rPr>
              <w:t>Name 3 impacts of the Industrial Revolution.</w:t>
            </w:r>
          </w:p>
          <w:p w:rsidR="000F02BE" w:rsidRDefault="000F02BE" w:rsidP="0057007E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0F02BE" w:rsidRPr="0057007E" w:rsidRDefault="0057007E" w:rsidP="0057007E">
            <w:pPr>
              <w:spacing w:before="100" w:beforeAutospacing="1" w:after="30"/>
              <w:ind w:right="60"/>
              <w:rPr>
                <w:rFonts w:eastAsia="Times New Roman" w:cstheme="minorHAnsi"/>
                <w:sz w:val="28"/>
                <w:szCs w:val="28"/>
              </w:rPr>
            </w:pPr>
            <w:r w:rsidRPr="0057007E">
              <w:rPr>
                <w:rFonts w:eastAsia="Times New Roman" w:cstheme="minorHAnsi"/>
                <w:sz w:val="28"/>
                <w:szCs w:val="28"/>
              </w:rPr>
              <w:t>Which consequence of the Industrial Revo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lution most directly affects  </w:t>
            </w:r>
            <w:r w:rsidRPr="0057007E">
              <w:rPr>
                <w:rFonts w:eastAsia="Times New Roman" w:cstheme="minorHAnsi"/>
                <w:sz w:val="28"/>
                <w:szCs w:val="28"/>
              </w:rPr>
              <w:t>your life today?</w:t>
            </w:r>
          </w:p>
        </w:tc>
      </w:tr>
      <w:tr w:rsidR="000F02BE" w:rsidTr="00DC588E">
        <w:tc>
          <w:tcPr>
            <w:tcW w:w="5130" w:type="dxa"/>
          </w:tcPr>
          <w:p w:rsidR="000F02BE" w:rsidRPr="0057007E" w:rsidRDefault="0057007E" w:rsidP="00D06486">
            <w:pPr>
              <w:rPr>
                <w:rFonts w:cstheme="minorHAnsi"/>
                <w:sz w:val="28"/>
                <w:szCs w:val="28"/>
              </w:rPr>
            </w:pPr>
            <w:r w:rsidRPr="0057007E">
              <w:rPr>
                <w:rFonts w:eastAsia="Times New Roman" w:cstheme="minorHAnsi"/>
                <w:sz w:val="28"/>
                <w:szCs w:val="28"/>
              </w:rPr>
              <w:t>What is photosynthesis</w:t>
            </w:r>
            <w:r>
              <w:rPr>
                <w:rFonts w:eastAsia="Times New Roman" w:cstheme="minorHAnsi"/>
                <w:sz w:val="28"/>
                <w:szCs w:val="28"/>
              </w:rPr>
              <w:t>?</w:t>
            </w:r>
          </w:p>
        </w:tc>
        <w:tc>
          <w:tcPr>
            <w:tcW w:w="4788" w:type="dxa"/>
          </w:tcPr>
          <w:p w:rsidR="0057007E" w:rsidRPr="0057007E" w:rsidRDefault="0057007E" w:rsidP="0057007E">
            <w:pPr>
              <w:spacing w:before="100" w:beforeAutospacing="1" w:after="30"/>
              <w:ind w:right="60"/>
              <w:rPr>
                <w:rFonts w:eastAsia="Times New Roman" w:cstheme="minorHAnsi"/>
                <w:sz w:val="28"/>
                <w:szCs w:val="28"/>
              </w:rPr>
            </w:pPr>
            <w:r w:rsidRPr="0057007E">
              <w:rPr>
                <w:rFonts w:eastAsia="Times New Roman" w:cstheme="minorHAnsi"/>
                <w:sz w:val="28"/>
                <w:szCs w:val="28"/>
              </w:rPr>
              <w:t>If the process of photosynthesis does not occur, how might that impact our society?</w:t>
            </w:r>
          </w:p>
          <w:p w:rsidR="000F02BE" w:rsidRDefault="000F02BE" w:rsidP="00D06486">
            <w:pPr>
              <w:rPr>
                <w:sz w:val="36"/>
                <w:szCs w:val="36"/>
              </w:rPr>
            </w:pPr>
          </w:p>
        </w:tc>
      </w:tr>
      <w:tr w:rsidR="000F02BE" w:rsidTr="00DC588E">
        <w:tc>
          <w:tcPr>
            <w:tcW w:w="5130" w:type="dxa"/>
          </w:tcPr>
          <w:p w:rsidR="000F02BE" w:rsidRPr="0057007E" w:rsidRDefault="0057007E" w:rsidP="00D0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Jacques Cousteau a conservationist?</w:t>
            </w:r>
          </w:p>
        </w:tc>
        <w:tc>
          <w:tcPr>
            <w:tcW w:w="4788" w:type="dxa"/>
          </w:tcPr>
          <w:p w:rsidR="000F02BE" w:rsidRPr="0057007E" w:rsidRDefault="0057007E" w:rsidP="00D0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words, in</w:t>
            </w:r>
            <w:r w:rsidR="006F6B33">
              <w:rPr>
                <w:sz w:val="28"/>
                <w:szCs w:val="28"/>
              </w:rPr>
              <w:t xml:space="preserve"> the third paragraph,</w:t>
            </w:r>
            <w:r>
              <w:rPr>
                <w:sz w:val="28"/>
                <w:szCs w:val="28"/>
              </w:rPr>
              <w:t xml:space="preserve"> give you the impression that Jacques Cousteau was a conservationist?</w:t>
            </w:r>
          </w:p>
        </w:tc>
      </w:tr>
      <w:tr w:rsidR="000F02BE" w:rsidTr="00DC588E">
        <w:tc>
          <w:tcPr>
            <w:tcW w:w="5130" w:type="dxa"/>
          </w:tcPr>
          <w:p w:rsidR="000F02BE" w:rsidRDefault="006F6B33" w:rsidP="00D0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customary to leave a 15% tip on a meal.  How much should you leave if your meal cost $48?</w:t>
            </w:r>
          </w:p>
          <w:p w:rsidR="00112CE5" w:rsidRPr="006F6B33" w:rsidRDefault="00112CE5" w:rsidP="00D0648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F02BE" w:rsidRPr="006F6B33" w:rsidRDefault="000F02BE" w:rsidP="00D06486">
            <w:pPr>
              <w:rPr>
                <w:sz w:val="28"/>
                <w:szCs w:val="28"/>
              </w:rPr>
            </w:pPr>
          </w:p>
        </w:tc>
      </w:tr>
      <w:tr w:rsidR="000F02BE" w:rsidTr="00DC588E">
        <w:tc>
          <w:tcPr>
            <w:tcW w:w="5130" w:type="dxa"/>
          </w:tcPr>
          <w:p w:rsidR="000F02BE" w:rsidRDefault="00112CE5" w:rsidP="00D0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did Henry VIII have six wives?</w:t>
            </w:r>
          </w:p>
          <w:p w:rsidR="00112CE5" w:rsidRDefault="00112CE5" w:rsidP="00D06486">
            <w:pPr>
              <w:rPr>
                <w:sz w:val="28"/>
                <w:szCs w:val="28"/>
              </w:rPr>
            </w:pPr>
          </w:p>
          <w:p w:rsidR="00112CE5" w:rsidRDefault="00112CE5" w:rsidP="00D06486">
            <w:pPr>
              <w:rPr>
                <w:sz w:val="28"/>
                <w:szCs w:val="28"/>
              </w:rPr>
            </w:pPr>
          </w:p>
          <w:p w:rsidR="00112CE5" w:rsidRPr="006F6B33" w:rsidRDefault="00112CE5" w:rsidP="00D0648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F02BE" w:rsidRDefault="000F02BE" w:rsidP="00D06486">
            <w:pPr>
              <w:rPr>
                <w:sz w:val="36"/>
                <w:szCs w:val="36"/>
              </w:rPr>
            </w:pPr>
          </w:p>
        </w:tc>
      </w:tr>
      <w:tr w:rsidR="000F02BE" w:rsidTr="00DC588E">
        <w:tc>
          <w:tcPr>
            <w:tcW w:w="5130" w:type="dxa"/>
          </w:tcPr>
          <w:p w:rsidR="000F02BE" w:rsidRDefault="00112CE5" w:rsidP="00D0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is a weed, a dandelion or a daffodil?</w:t>
            </w:r>
          </w:p>
          <w:p w:rsidR="00112CE5" w:rsidRDefault="00112CE5" w:rsidP="00D06486">
            <w:pPr>
              <w:rPr>
                <w:sz w:val="28"/>
                <w:szCs w:val="28"/>
              </w:rPr>
            </w:pPr>
          </w:p>
          <w:p w:rsidR="006F1F26" w:rsidRDefault="006F1F26" w:rsidP="00D06486">
            <w:pPr>
              <w:rPr>
                <w:sz w:val="28"/>
                <w:szCs w:val="28"/>
              </w:rPr>
            </w:pPr>
          </w:p>
          <w:p w:rsidR="00112CE5" w:rsidRPr="00112CE5" w:rsidRDefault="00112CE5" w:rsidP="00D0648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F02BE" w:rsidRDefault="000F02BE" w:rsidP="00D06486">
            <w:pPr>
              <w:rPr>
                <w:sz w:val="36"/>
                <w:szCs w:val="36"/>
              </w:rPr>
            </w:pPr>
          </w:p>
        </w:tc>
      </w:tr>
      <w:tr w:rsidR="006F6B33" w:rsidTr="00DC588E">
        <w:tc>
          <w:tcPr>
            <w:tcW w:w="5130" w:type="dxa"/>
          </w:tcPr>
          <w:p w:rsidR="006F6B33" w:rsidRDefault="00112CE5" w:rsidP="00D0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verb?</w:t>
            </w:r>
          </w:p>
          <w:p w:rsidR="00112CE5" w:rsidRDefault="00112CE5" w:rsidP="00D06486">
            <w:pPr>
              <w:rPr>
                <w:sz w:val="28"/>
                <w:szCs w:val="28"/>
              </w:rPr>
            </w:pPr>
          </w:p>
          <w:p w:rsidR="006F1F26" w:rsidRDefault="006F1F26" w:rsidP="00D06486">
            <w:pPr>
              <w:rPr>
                <w:sz w:val="28"/>
                <w:szCs w:val="28"/>
              </w:rPr>
            </w:pPr>
          </w:p>
          <w:p w:rsidR="00112CE5" w:rsidRPr="00112CE5" w:rsidRDefault="00112CE5" w:rsidP="00D0648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F6B33" w:rsidRDefault="006F6B33" w:rsidP="00D06486">
            <w:pPr>
              <w:rPr>
                <w:sz w:val="36"/>
                <w:szCs w:val="36"/>
              </w:rPr>
            </w:pPr>
          </w:p>
        </w:tc>
      </w:tr>
    </w:tbl>
    <w:p w:rsidR="00D06486" w:rsidRDefault="00D06486" w:rsidP="00D06486">
      <w:pPr>
        <w:rPr>
          <w:sz w:val="36"/>
          <w:szCs w:val="36"/>
        </w:rPr>
      </w:pPr>
    </w:p>
    <w:p w:rsidR="00D06486" w:rsidRDefault="00D06486" w:rsidP="00D06486">
      <w:pPr>
        <w:rPr>
          <w:sz w:val="36"/>
          <w:szCs w:val="36"/>
        </w:rPr>
      </w:pPr>
    </w:p>
    <w:p w:rsidR="00D06486" w:rsidRDefault="00D06486" w:rsidP="00D06486">
      <w:pPr>
        <w:rPr>
          <w:sz w:val="36"/>
          <w:szCs w:val="36"/>
        </w:rPr>
      </w:pPr>
    </w:p>
    <w:p w:rsidR="00D06486" w:rsidRPr="00D06486" w:rsidRDefault="00D06486" w:rsidP="00D06486">
      <w:pPr>
        <w:ind w:left="1440"/>
        <w:rPr>
          <w:sz w:val="20"/>
          <w:szCs w:val="20"/>
        </w:rPr>
      </w:pPr>
    </w:p>
    <w:sectPr w:rsidR="00D06486" w:rsidRPr="00D0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91" w:rsidRDefault="00140691" w:rsidP="003B1383">
      <w:pPr>
        <w:spacing w:after="0" w:line="240" w:lineRule="auto"/>
      </w:pPr>
      <w:r>
        <w:separator/>
      </w:r>
    </w:p>
  </w:endnote>
  <w:endnote w:type="continuationSeparator" w:id="0">
    <w:p w:rsidR="00140691" w:rsidRDefault="00140691" w:rsidP="003B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91" w:rsidRDefault="00140691" w:rsidP="003B1383">
      <w:pPr>
        <w:spacing w:after="0" w:line="240" w:lineRule="auto"/>
      </w:pPr>
      <w:r>
        <w:separator/>
      </w:r>
    </w:p>
  </w:footnote>
  <w:footnote w:type="continuationSeparator" w:id="0">
    <w:p w:rsidR="00140691" w:rsidRDefault="00140691" w:rsidP="003B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ABA"/>
    <w:multiLevelType w:val="hybridMultilevel"/>
    <w:tmpl w:val="B0984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7697"/>
    <w:multiLevelType w:val="hybridMultilevel"/>
    <w:tmpl w:val="8FA6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179E7"/>
    <w:multiLevelType w:val="hybridMultilevel"/>
    <w:tmpl w:val="BE265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72DB2"/>
    <w:multiLevelType w:val="hybridMultilevel"/>
    <w:tmpl w:val="87DC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00402"/>
    <w:multiLevelType w:val="hybridMultilevel"/>
    <w:tmpl w:val="CB82D8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7A3480"/>
    <w:multiLevelType w:val="hybridMultilevel"/>
    <w:tmpl w:val="7D302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35E55"/>
    <w:multiLevelType w:val="hybridMultilevel"/>
    <w:tmpl w:val="4D868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D2E79"/>
    <w:multiLevelType w:val="hybridMultilevel"/>
    <w:tmpl w:val="7DF0C8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1E61D1"/>
    <w:multiLevelType w:val="hybridMultilevel"/>
    <w:tmpl w:val="A04644C6"/>
    <w:lvl w:ilvl="0" w:tplc="04090003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>
    <w:nsid w:val="52AF3CF5"/>
    <w:multiLevelType w:val="hybridMultilevel"/>
    <w:tmpl w:val="0800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1083B"/>
    <w:multiLevelType w:val="hybridMultilevel"/>
    <w:tmpl w:val="68BC9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E00FBE"/>
    <w:multiLevelType w:val="multilevel"/>
    <w:tmpl w:val="7C9C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B2AF9"/>
    <w:multiLevelType w:val="hybridMultilevel"/>
    <w:tmpl w:val="0DD6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A477B"/>
    <w:multiLevelType w:val="multilevel"/>
    <w:tmpl w:val="E93C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377D8"/>
    <w:multiLevelType w:val="hybridMultilevel"/>
    <w:tmpl w:val="BAC6D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A7"/>
    <w:rsid w:val="00074582"/>
    <w:rsid w:val="000D5EBD"/>
    <w:rsid w:val="000F02BE"/>
    <w:rsid w:val="00112CE5"/>
    <w:rsid w:val="001167C6"/>
    <w:rsid w:val="00140691"/>
    <w:rsid w:val="00375718"/>
    <w:rsid w:val="003822E4"/>
    <w:rsid w:val="003B1383"/>
    <w:rsid w:val="003D2D32"/>
    <w:rsid w:val="0045562C"/>
    <w:rsid w:val="0046055D"/>
    <w:rsid w:val="00474C63"/>
    <w:rsid w:val="004778C5"/>
    <w:rsid w:val="004E102D"/>
    <w:rsid w:val="0057007E"/>
    <w:rsid w:val="005A185B"/>
    <w:rsid w:val="006D6DAB"/>
    <w:rsid w:val="006F1F26"/>
    <w:rsid w:val="006F6B33"/>
    <w:rsid w:val="007B5589"/>
    <w:rsid w:val="007D1B6D"/>
    <w:rsid w:val="008752C9"/>
    <w:rsid w:val="00892884"/>
    <w:rsid w:val="00974C33"/>
    <w:rsid w:val="009B105A"/>
    <w:rsid w:val="00A45868"/>
    <w:rsid w:val="00B45DBD"/>
    <w:rsid w:val="00B50D9C"/>
    <w:rsid w:val="00C42266"/>
    <w:rsid w:val="00D06486"/>
    <w:rsid w:val="00D07F3B"/>
    <w:rsid w:val="00D119A7"/>
    <w:rsid w:val="00DC588E"/>
    <w:rsid w:val="00E805E1"/>
    <w:rsid w:val="00EE0D6B"/>
    <w:rsid w:val="00F64955"/>
    <w:rsid w:val="00FA3A94"/>
    <w:rsid w:val="00FB7DF3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383"/>
  </w:style>
  <w:style w:type="paragraph" w:styleId="Footer">
    <w:name w:val="footer"/>
    <w:basedOn w:val="Normal"/>
    <w:link w:val="FooterChar"/>
    <w:uiPriority w:val="99"/>
    <w:unhideWhenUsed/>
    <w:rsid w:val="003B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383"/>
  </w:style>
  <w:style w:type="paragraph" w:styleId="Footer">
    <w:name w:val="footer"/>
    <w:basedOn w:val="Normal"/>
    <w:link w:val="FooterChar"/>
    <w:uiPriority w:val="99"/>
    <w:unhideWhenUsed/>
    <w:rsid w:val="003B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Madison, Elizabeth - Division of Program Standards</dc:creator>
  <cp:lastModifiedBy>Madison, Elizabeth - Division of Program Standards</cp:lastModifiedBy>
  <cp:revision>2</cp:revision>
  <cp:lastPrinted>2012-01-18T17:15:00Z</cp:lastPrinted>
  <dcterms:created xsi:type="dcterms:W3CDTF">2012-04-09T13:57:00Z</dcterms:created>
  <dcterms:modified xsi:type="dcterms:W3CDTF">2012-04-09T13:57:00Z</dcterms:modified>
</cp:coreProperties>
</file>